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C5AC4" w14:textId="11D6583A" w:rsidR="006E6D55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F85D69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5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6E6D55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Spring 1 Health and Wellbeing</w:t>
                            </w:r>
                          </w:p>
                          <w:p w14:paraId="5A6E3792" w14:textId="79689516" w:rsidR="00933A69" w:rsidRPr="006C0CE8" w:rsidRDefault="006E6D5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How can we help in an accident or emergency?</w:t>
                            </w:r>
                          </w:p>
                          <w:p w14:paraId="61057CCB" w14:textId="003E845D" w:rsidR="006A1A01" w:rsidRPr="006C0CE8" w:rsidRDefault="006A1A01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3C2C5AC4" w14:textId="11D6583A" w:rsidR="006E6D55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F85D69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5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6E6D55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Spring 1 Health and Wellbeing</w:t>
                      </w:r>
                    </w:p>
                    <w:p w14:paraId="5A6E3792" w14:textId="79689516" w:rsidR="00933A69" w:rsidRPr="006C0CE8" w:rsidRDefault="006E6D5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How can we help in an accident or emergency?</w:t>
                      </w:r>
                    </w:p>
                    <w:p w14:paraId="61057CCB" w14:textId="003E845D" w:rsidR="006A1A01" w:rsidRPr="006C0CE8" w:rsidRDefault="006A1A01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6C8FDAA2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09600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0251B3" w14:textId="3164E9FD" w:rsidR="001E7B34" w:rsidRPr="001E7B34" w:rsidRDefault="00E75891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Year 1,2 and 4 Living in the wider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world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" fillcolor="window" strokeweight=".5pt">
                <v:textbox>
                  <w:txbxContent>
                    <w:p w14:paraId="2CBACF6C" w14:textId="1415C456" w:rsidR="000F607D" w:rsidRDefault="000F607D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80251B3" w14:textId="3164E9FD" w:rsidR="001E7B34" w:rsidRPr="001E7B34" w:rsidRDefault="00E75891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Year 1,2 and 4 Living in the wider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world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5729C63" w14:textId="77777777" w:rsidR="00E75891" w:rsidRDefault="00E75891" w:rsidP="00E75891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sz w:val="20"/>
        </w:rPr>
      </w:pPr>
    </w:p>
    <w:p w14:paraId="23339C64" w14:textId="7D3EEE53" w:rsidR="00E75891" w:rsidRDefault="00E75891" w:rsidP="006E6D55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rFonts w:asciiTheme="minorHAnsi" w:hAnsiTheme="minorHAnsi" w:cstheme="minorHAnsi"/>
          <w:b/>
          <w:bCs/>
          <w:sz w:val="20"/>
        </w:rPr>
      </w:pPr>
      <w:r w:rsidRPr="00E75891">
        <w:rPr>
          <w:rFonts w:asciiTheme="minorHAnsi" w:hAnsiTheme="minorHAnsi" w:cstheme="minorHAnsi"/>
          <w:sz w:val="20"/>
        </w:rPr>
        <w:t xml:space="preserve">   </w:t>
      </w:r>
      <w:r w:rsidRPr="00E75891">
        <w:rPr>
          <w:rFonts w:asciiTheme="minorHAnsi" w:hAnsiTheme="minorHAnsi" w:cstheme="minorHAnsi"/>
          <w:b/>
          <w:bCs/>
          <w:sz w:val="20"/>
        </w:rPr>
        <w:t xml:space="preserve">Y4 Summer 1 How </w:t>
      </w:r>
      <w:r w:rsidR="006E6D55">
        <w:rPr>
          <w:rFonts w:asciiTheme="minorHAnsi" w:hAnsiTheme="minorHAnsi" w:cstheme="minorHAnsi"/>
          <w:b/>
          <w:bCs/>
          <w:sz w:val="20"/>
        </w:rPr>
        <w:t xml:space="preserve">Can we manage risk in different </w:t>
      </w:r>
      <w:proofErr w:type="gramStart"/>
      <w:r w:rsidR="006E6D55">
        <w:rPr>
          <w:rFonts w:asciiTheme="minorHAnsi" w:hAnsiTheme="minorHAnsi" w:cstheme="minorHAnsi"/>
          <w:b/>
          <w:bCs/>
          <w:sz w:val="20"/>
        </w:rPr>
        <w:t>places</w:t>
      </w:r>
      <w:proofErr w:type="gramEnd"/>
    </w:p>
    <w:p w14:paraId="26D3895D" w14:textId="77777777" w:rsidR="0072515E" w:rsidRPr="0072515E" w:rsidRDefault="0072515E" w:rsidP="0072515E">
      <w:pPr>
        <w:pStyle w:val="TableParagraph"/>
        <w:numPr>
          <w:ilvl w:val="0"/>
          <w:numId w:val="6"/>
        </w:numPr>
        <w:tabs>
          <w:tab w:val="left" w:pos="651"/>
          <w:tab w:val="left" w:pos="652"/>
        </w:tabs>
        <w:spacing w:before="42" w:line="280" w:lineRule="auto"/>
        <w:ind w:right="325" w:hanging="511"/>
        <w:rPr>
          <w:rFonts w:asciiTheme="minorHAnsi" w:hAnsiTheme="minorHAnsi" w:cstheme="minorHAnsi"/>
          <w:sz w:val="20"/>
        </w:rPr>
      </w:pPr>
      <w:r w:rsidRPr="0072515E">
        <w:rPr>
          <w:rFonts w:asciiTheme="minorHAnsi" w:hAnsiTheme="minorHAnsi" w:cstheme="minorHAnsi"/>
          <w:sz w:val="20"/>
        </w:rPr>
        <w:t>how</w:t>
      </w:r>
      <w:r w:rsidRPr="0072515E">
        <w:rPr>
          <w:rFonts w:asciiTheme="minorHAnsi" w:hAnsiTheme="minorHAnsi" w:cstheme="minorHAnsi"/>
          <w:spacing w:val="-11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to</w:t>
      </w:r>
      <w:r w:rsidRPr="0072515E">
        <w:rPr>
          <w:rFonts w:asciiTheme="minorHAnsi" w:hAnsiTheme="minorHAnsi" w:cstheme="minorHAnsi"/>
          <w:spacing w:val="-7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recognise,</w:t>
      </w:r>
      <w:r w:rsidRPr="0072515E">
        <w:rPr>
          <w:rFonts w:asciiTheme="minorHAnsi" w:hAnsiTheme="minorHAnsi" w:cstheme="minorHAnsi"/>
          <w:spacing w:val="-7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predict,</w:t>
      </w:r>
      <w:r w:rsidRPr="0072515E">
        <w:rPr>
          <w:rFonts w:asciiTheme="minorHAnsi" w:hAnsiTheme="minorHAnsi" w:cstheme="minorHAnsi"/>
          <w:spacing w:val="-7"/>
          <w:sz w:val="20"/>
        </w:rPr>
        <w:t xml:space="preserve"> </w:t>
      </w:r>
      <w:proofErr w:type="gramStart"/>
      <w:r w:rsidRPr="0072515E">
        <w:rPr>
          <w:rFonts w:asciiTheme="minorHAnsi" w:hAnsiTheme="minorHAnsi" w:cstheme="minorHAnsi"/>
          <w:sz w:val="20"/>
        </w:rPr>
        <w:t>assess</w:t>
      </w:r>
      <w:proofErr w:type="gramEnd"/>
      <w:r w:rsidRPr="0072515E">
        <w:rPr>
          <w:rFonts w:asciiTheme="minorHAnsi" w:hAnsiTheme="minorHAnsi" w:cstheme="minorHAnsi"/>
          <w:spacing w:val="-7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and</w:t>
      </w:r>
      <w:r w:rsidRPr="0072515E">
        <w:rPr>
          <w:rFonts w:asciiTheme="minorHAnsi" w:hAnsiTheme="minorHAnsi" w:cstheme="minorHAnsi"/>
          <w:spacing w:val="-7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manage</w:t>
      </w:r>
      <w:r w:rsidRPr="0072515E">
        <w:rPr>
          <w:rFonts w:asciiTheme="minorHAnsi" w:hAnsiTheme="minorHAnsi" w:cstheme="minorHAnsi"/>
          <w:spacing w:val="-7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risk</w:t>
      </w:r>
      <w:r w:rsidRPr="0072515E">
        <w:rPr>
          <w:rFonts w:asciiTheme="minorHAnsi" w:hAnsiTheme="minorHAnsi" w:cstheme="minorHAnsi"/>
          <w:spacing w:val="-6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in</w:t>
      </w:r>
      <w:r w:rsidRPr="0072515E">
        <w:rPr>
          <w:rFonts w:asciiTheme="minorHAnsi" w:hAnsiTheme="minorHAnsi" w:cstheme="minorHAnsi"/>
          <w:spacing w:val="-7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different situations</w:t>
      </w:r>
    </w:p>
    <w:p w14:paraId="1C496AA9" w14:textId="77777777" w:rsidR="0072515E" w:rsidRPr="0072515E" w:rsidRDefault="0072515E" w:rsidP="0072515E">
      <w:pPr>
        <w:pStyle w:val="TableParagraph"/>
        <w:numPr>
          <w:ilvl w:val="0"/>
          <w:numId w:val="6"/>
        </w:numPr>
        <w:tabs>
          <w:tab w:val="left" w:pos="651"/>
          <w:tab w:val="left" w:pos="652"/>
        </w:tabs>
        <w:spacing w:before="70" w:line="280" w:lineRule="auto"/>
        <w:ind w:right="261" w:hanging="511"/>
        <w:rPr>
          <w:rFonts w:asciiTheme="minorHAnsi" w:hAnsiTheme="minorHAnsi" w:cstheme="minorHAnsi"/>
          <w:sz w:val="20"/>
        </w:rPr>
      </w:pPr>
      <w:r w:rsidRPr="0072515E">
        <w:rPr>
          <w:rFonts w:asciiTheme="minorHAnsi" w:hAnsiTheme="minorHAnsi" w:cstheme="minorHAnsi"/>
          <w:sz w:val="20"/>
        </w:rPr>
        <w:t xml:space="preserve">how to </w:t>
      </w:r>
      <w:r w:rsidRPr="0072515E">
        <w:rPr>
          <w:rFonts w:asciiTheme="minorHAnsi" w:hAnsiTheme="minorHAnsi" w:cstheme="minorHAnsi"/>
          <w:spacing w:val="-3"/>
          <w:sz w:val="20"/>
        </w:rPr>
        <w:t xml:space="preserve">keep </w:t>
      </w:r>
      <w:r w:rsidRPr="0072515E">
        <w:rPr>
          <w:rFonts w:asciiTheme="minorHAnsi" w:hAnsiTheme="minorHAnsi" w:cstheme="minorHAnsi"/>
          <w:sz w:val="20"/>
        </w:rPr>
        <w:t>safe in the local environment and less familiar locations (</w:t>
      </w:r>
      <w:proofErr w:type="gramStart"/>
      <w:r w:rsidRPr="0072515E">
        <w:rPr>
          <w:rFonts w:asciiTheme="minorHAnsi" w:hAnsiTheme="minorHAnsi" w:cstheme="minorHAnsi"/>
          <w:sz w:val="20"/>
        </w:rPr>
        <w:t>e.g.</w:t>
      </w:r>
      <w:proofErr w:type="gramEnd"/>
      <w:r w:rsidRPr="0072515E">
        <w:rPr>
          <w:rFonts w:asciiTheme="minorHAnsi" w:hAnsiTheme="minorHAnsi" w:cstheme="minorHAnsi"/>
          <w:sz w:val="20"/>
        </w:rPr>
        <w:t xml:space="preserve"> near rail, </w:t>
      </w:r>
      <w:r w:rsidRPr="0072515E">
        <w:rPr>
          <w:rFonts w:asciiTheme="minorHAnsi" w:hAnsiTheme="minorHAnsi" w:cstheme="minorHAnsi"/>
          <w:spacing w:val="-3"/>
          <w:sz w:val="20"/>
        </w:rPr>
        <w:t xml:space="preserve">water, </w:t>
      </w:r>
      <w:r w:rsidRPr="0072515E">
        <w:rPr>
          <w:rFonts w:asciiTheme="minorHAnsi" w:hAnsiTheme="minorHAnsi" w:cstheme="minorHAnsi"/>
          <w:sz w:val="20"/>
        </w:rPr>
        <w:t>road; fire/firework safety; sun safety</w:t>
      </w:r>
      <w:r w:rsidRPr="0072515E">
        <w:rPr>
          <w:rFonts w:asciiTheme="minorHAnsi" w:hAnsiTheme="minorHAnsi" w:cstheme="minorHAnsi"/>
          <w:spacing w:val="-8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and</w:t>
      </w:r>
      <w:r w:rsidRPr="0072515E">
        <w:rPr>
          <w:rFonts w:asciiTheme="minorHAnsi" w:hAnsiTheme="minorHAnsi" w:cstheme="minorHAnsi"/>
          <w:spacing w:val="-3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the</w:t>
      </w:r>
      <w:r w:rsidRPr="0072515E">
        <w:rPr>
          <w:rFonts w:asciiTheme="minorHAnsi" w:hAnsiTheme="minorHAnsi" w:cstheme="minorHAnsi"/>
          <w:spacing w:val="-4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safe</w:t>
      </w:r>
      <w:r w:rsidRPr="0072515E">
        <w:rPr>
          <w:rFonts w:asciiTheme="minorHAnsi" w:hAnsiTheme="minorHAnsi" w:cstheme="minorHAnsi"/>
          <w:spacing w:val="-4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use</w:t>
      </w:r>
      <w:r w:rsidRPr="0072515E">
        <w:rPr>
          <w:rFonts w:asciiTheme="minorHAnsi" w:hAnsiTheme="minorHAnsi" w:cstheme="minorHAnsi"/>
          <w:spacing w:val="-3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of</w:t>
      </w:r>
      <w:r w:rsidRPr="0072515E">
        <w:rPr>
          <w:rFonts w:asciiTheme="minorHAnsi" w:hAnsiTheme="minorHAnsi" w:cstheme="minorHAnsi"/>
          <w:spacing w:val="-7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digital</w:t>
      </w:r>
      <w:r w:rsidRPr="0072515E">
        <w:rPr>
          <w:rFonts w:asciiTheme="minorHAnsi" w:hAnsiTheme="minorHAnsi" w:cstheme="minorHAnsi"/>
          <w:spacing w:val="-3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devices</w:t>
      </w:r>
      <w:r w:rsidRPr="0072515E">
        <w:rPr>
          <w:rFonts w:asciiTheme="minorHAnsi" w:hAnsiTheme="minorHAnsi" w:cstheme="minorHAnsi"/>
          <w:spacing w:val="-8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when</w:t>
      </w:r>
      <w:r w:rsidRPr="0072515E">
        <w:rPr>
          <w:rFonts w:asciiTheme="minorHAnsi" w:hAnsiTheme="minorHAnsi" w:cstheme="minorHAnsi"/>
          <w:spacing w:val="-3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out</w:t>
      </w:r>
      <w:r w:rsidRPr="0072515E">
        <w:rPr>
          <w:rFonts w:asciiTheme="minorHAnsi" w:hAnsiTheme="minorHAnsi" w:cstheme="minorHAnsi"/>
          <w:spacing w:val="-4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and</w:t>
      </w:r>
      <w:r w:rsidRPr="0072515E">
        <w:rPr>
          <w:rFonts w:asciiTheme="minorHAnsi" w:hAnsiTheme="minorHAnsi" w:cstheme="minorHAnsi"/>
          <w:spacing w:val="-3"/>
          <w:sz w:val="20"/>
        </w:rPr>
        <w:t xml:space="preserve"> </w:t>
      </w:r>
      <w:r w:rsidRPr="0072515E">
        <w:rPr>
          <w:rFonts w:asciiTheme="minorHAnsi" w:hAnsiTheme="minorHAnsi" w:cstheme="minorHAnsi"/>
          <w:sz w:val="20"/>
        </w:rPr>
        <w:t>about)</w:t>
      </w:r>
    </w:p>
    <w:p w14:paraId="6968CAAC" w14:textId="30FB9B53" w:rsidR="00E75891" w:rsidRDefault="00E75891" w:rsidP="0072515E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rFonts w:asciiTheme="minorHAnsi" w:hAnsiTheme="minorHAnsi" w:cstheme="minorHAnsi"/>
          <w:b/>
          <w:bCs/>
          <w:sz w:val="20"/>
        </w:rPr>
      </w:pPr>
      <w:r w:rsidRPr="00E75891">
        <w:rPr>
          <w:rFonts w:asciiTheme="minorHAnsi" w:hAnsiTheme="minorHAnsi" w:cstheme="minorHAnsi"/>
          <w:b/>
          <w:bCs/>
          <w:sz w:val="20"/>
        </w:rPr>
        <w:t>Y</w:t>
      </w:r>
      <w:r w:rsidR="006E6D55">
        <w:rPr>
          <w:rFonts w:asciiTheme="minorHAnsi" w:hAnsiTheme="minorHAnsi" w:cstheme="minorHAnsi"/>
          <w:b/>
          <w:bCs/>
          <w:sz w:val="20"/>
        </w:rPr>
        <w:t>3</w:t>
      </w:r>
      <w:r w:rsidRPr="00E75891">
        <w:rPr>
          <w:rFonts w:asciiTheme="minorHAnsi" w:hAnsiTheme="minorHAnsi" w:cstheme="minorHAnsi"/>
          <w:b/>
          <w:bCs/>
          <w:sz w:val="20"/>
        </w:rPr>
        <w:t xml:space="preserve"> Spring 1 What </w:t>
      </w:r>
      <w:r w:rsidR="006E6D55">
        <w:rPr>
          <w:rFonts w:asciiTheme="minorHAnsi" w:hAnsiTheme="minorHAnsi" w:cstheme="minorHAnsi"/>
          <w:b/>
          <w:bCs/>
          <w:sz w:val="20"/>
        </w:rPr>
        <w:t>keeps us safe</w:t>
      </w:r>
      <w:r w:rsidRPr="00E75891">
        <w:rPr>
          <w:rFonts w:asciiTheme="minorHAnsi" w:hAnsiTheme="minorHAnsi" w:cstheme="minorHAnsi"/>
          <w:b/>
          <w:bCs/>
          <w:sz w:val="20"/>
        </w:rPr>
        <w:t>?</w:t>
      </w:r>
    </w:p>
    <w:p w14:paraId="085C1E72" w14:textId="77777777" w:rsidR="0072515E" w:rsidRPr="0072515E" w:rsidRDefault="0072515E" w:rsidP="0072515E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72515E">
        <w:rPr>
          <w:rFonts w:cstheme="minorHAnsi"/>
          <w:sz w:val="20"/>
          <w:szCs w:val="20"/>
        </w:rPr>
        <w:t>how to react and respond if there is an accident and how to</w:t>
      </w:r>
    </w:p>
    <w:p w14:paraId="5108B076" w14:textId="77777777" w:rsidR="0072515E" w:rsidRPr="0072515E" w:rsidRDefault="0072515E" w:rsidP="0072515E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72515E">
        <w:rPr>
          <w:rFonts w:cstheme="minorHAnsi"/>
          <w:sz w:val="20"/>
          <w:szCs w:val="20"/>
        </w:rPr>
        <w:t xml:space="preserve">deal with minor injuries </w:t>
      </w:r>
      <w:proofErr w:type="gramStart"/>
      <w:r w:rsidRPr="0072515E">
        <w:rPr>
          <w:rFonts w:cstheme="minorHAnsi"/>
          <w:sz w:val="20"/>
          <w:szCs w:val="20"/>
        </w:rPr>
        <w:t>e.g.</w:t>
      </w:r>
      <w:proofErr w:type="gramEnd"/>
      <w:r w:rsidRPr="0072515E">
        <w:rPr>
          <w:rFonts w:cstheme="minorHAnsi"/>
          <w:sz w:val="20"/>
          <w:szCs w:val="20"/>
        </w:rPr>
        <w:t xml:space="preserve"> scratches, grazes, burns</w:t>
      </w:r>
    </w:p>
    <w:p w14:paraId="55668FC8" w14:textId="77777777" w:rsidR="0072515E" w:rsidRPr="0072515E" w:rsidRDefault="0072515E" w:rsidP="0072515E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72515E">
        <w:rPr>
          <w:rFonts w:cstheme="minorHAnsi"/>
          <w:sz w:val="20"/>
          <w:szCs w:val="20"/>
        </w:rPr>
        <w:t>what to do in an emergency, including calling for help and speaking to the emergency services</w:t>
      </w:r>
    </w:p>
    <w:p w14:paraId="45A9C687" w14:textId="41ED358C" w:rsidR="00E75891" w:rsidRDefault="00E75891" w:rsidP="00E75891">
      <w:pPr>
        <w:pStyle w:val="TableParagraph"/>
        <w:tabs>
          <w:tab w:val="left" w:pos="651"/>
          <w:tab w:val="left" w:pos="652"/>
        </w:tabs>
        <w:spacing w:before="44" w:line="280" w:lineRule="auto"/>
        <w:ind w:right="294"/>
        <w:rPr>
          <w:rFonts w:asciiTheme="minorHAnsi" w:hAnsiTheme="minorHAnsi" w:cstheme="minorHAnsi"/>
          <w:b/>
          <w:bCs/>
          <w:sz w:val="20"/>
        </w:rPr>
      </w:pPr>
      <w:r w:rsidRPr="00E75891">
        <w:rPr>
          <w:rFonts w:asciiTheme="minorHAnsi" w:hAnsiTheme="minorHAnsi" w:cstheme="minorHAnsi"/>
          <w:b/>
          <w:bCs/>
          <w:sz w:val="20"/>
        </w:rPr>
        <w:t>Y</w:t>
      </w:r>
      <w:r w:rsidR="006E6D55">
        <w:rPr>
          <w:rFonts w:asciiTheme="minorHAnsi" w:hAnsiTheme="minorHAnsi" w:cstheme="minorHAnsi"/>
          <w:b/>
          <w:bCs/>
          <w:sz w:val="20"/>
        </w:rPr>
        <w:t>2</w:t>
      </w:r>
      <w:r w:rsidRPr="00E75891">
        <w:rPr>
          <w:rFonts w:asciiTheme="minorHAnsi" w:hAnsiTheme="minorHAnsi" w:cstheme="minorHAnsi"/>
          <w:b/>
          <w:bCs/>
          <w:sz w:val="20"/>
        </w:rPr>
        <w:t xml:space="preserve"> </w:t>
      </w:r>
      <w:r w:rsidR="006E6D55">
        <w:rPr>
          <w:rFonts w:asciiTheme="minorHAnsi" w:hAnsiTheme="minorHAnsi" w:cstheme="minorHAnsi"/>
          <w:b/>
          <w:bCs/>
          <w:sz w:val="20"/>
        </w:rPr>
        <w:t>Spring 2 What helps us stay safe</w:t>
      </w:r>
      <w:r w:rsidRPr="00E75891">
        <w:rPr>
          <w:rFonts w:asciiTheme="minorHAnsi" w:hAnsiTheme="minorHAnsi" w:cstheme="minorHAnsi"/>
          <w:b/>
          <w:bCs/>
          <w:sz w:val="20"/>
        </w:rPr>
        <w:t>?</w:t>
      </w:r>
    </w:p>
    <w:p w14:paraId="3169C0BE" w14:textId="62ADA7FA" w:rsidR="0072515E" w:rsidRPr="0072515E" w:rsidRDefault="0072515E" w:rsidP="0072515E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72515E">
        <w:rPr>
          <w:sz w:val="20"/>
          <w:szCs w:val="20"/>
        </w:rPr>
        <w:t xml:space="preserve">how to tell a trusted adult if they are worried for themselves or others, worried that something is unsafe or if they come across something that scares or concerns </w:t>
      </w:r>
      <w:proofErr w:type="gramStart"/>
      <w:r w:rsidRPr="0072515E">
        <w:rPr>
          <w:sz w:val="20"/>
          <w:szCs w:val="20"/>
        </w:rPr>
        <w:t>them</w:t>
      </w:r>
      <w:proofErr w:type="gramEnd"/>
    </w:p>
    <w:p w14:paraId="74E28B9E" w14:textId="2DC52FAD" w:rsidR="006E6D55" w:rsidRPr="00E75891" w:rsidRDefault="006E6D55" w:rsidP="00E75891">
      <w:pPr>
        <w:pStyle w:val="TableParagraph"/>
        <w:tabs>
          <w:tab w:val="left" w:pos="651"/>
          <w:tab w:val="left" w:pos="652"/>
        </w:tabs>
        <w:spacing w:before="44" w:line="280" w:lineRule="auto"/>
        <w:ind w:right="294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Y1 Summer 1 Who helps to keep us safe?</w:t>
      </w:r>
    </w:p>
    <w:p w14:paraId="1A1B03F0" w14:textId="1EC562E7" w:rsidR="0072515E" w:rsidRPr="0072515E" w:rsidRDefault="0072515E" w:rsidP="0072515E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72515E">
        <w:rPr>
          <w:rFonts w:cstheme="minorHAnsi"/>
          <w:sz w:val="20"/>
          <w:szCs w:val="20"/>
        </w:rPr>
        <w:t>how to get help if there is an accident and someone is hurt,</w:t>
      </w:r>
    </w:p>
    <w:p w14:paraId="1972D3CC" w14:textId="43E4A3C3" w:rsidR="0072515E" w:rsidRPr="0072515E" w:rsidRDefault="0072515E" w:rsidP="0072515E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72515E">
        <w:rPr>
          <w:rFonts w:cstheme="minorHAnsi"/>
          <w:sz w:val="20"/>
          <w:szCs w:val="20"/>
        </w:rPr>
        <w:t xml:space="preserve">including how to dial 999 in an emergency and what to </w:t>
      </w:r>
      <w:proofErr w:type="gramStart"/>
      <w:r w:rsidRPr="0072515E">
        <w:rPr>
          <w:rFonts w:cstheme="minorHAnsi"/>
          <w:sz w:val="20"/>
          <w:szCs w:val="20"/>
        </w:rPr>
        <w:t>say</w:t>
      </w:r>
      <w:proofErr w:type="gramEnd"/>
    </w:p>
    <w:p w14:paraId="3CD4ED2B" w14:textId="535EF88B" w:rsidR="007E41C9" w:rsidRDefault="00FA41A3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374FD7AB">
                <wp:simplePos x="0" y="0"/>
                <wp:positionH relativeFrom="margin">
                  <wp:posOffset>47625</wp:posOffset>
                </wp:positionH>
                <wp:positionV relativeFrom="paragraph">
                  <wp:posOffset>11430</wp:posOffset>
                </wp:positionV>
                <wp:extent cx="2838450" cy="6705600"/>
                <wp:effectExtent l="0" t="0" r="1905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6705600"/>
                          <a:chOff x="-19050" y="-150689"/>
                          <a:chExt cx="2838450" cy="1249531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-19050" y="-150689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691"/>
                            <a:ext cx="2809875" cy="11795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3E630E25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63F52808" w14:textId="77777777" w:rsidR="00FA41A3" w:rsidRPr="00FA41A3" w:rsidRDefault="00FA41A3" w:rsidP="00FA41A3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2" w:line="280" w:lineRule="auto"/>
                                <w:ind w:right="194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carry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out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basic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first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aid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including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burns,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scalds,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cuts, bleeds, choking, asthma attacks or allergic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reactions</w:t>
                              </w:r>
                            </w:p>
                            <w:p w14:paraId="4F0DB138" w14:textId="77777777" w:rsidR="00FA41A3" w:rsidRPr="00FA41A3" w:rsidRDefault="00FA41A3" w:rsidP="00FA41A3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70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that if someone has experienced a head injury, they should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not</w:t>
                              </w:r>
                              <w:proofErr w:type="gramEnd"/>
                            </w:p>
                            <w:p w14:paraId="5B5483EA" w14:textId="77777777" w:rsidR="00FA41A3" w:rsidRPr="00FA41A3" w:rsidRDefault="00FA41A3" w:rsidP="00FA41A3">
                              <w:pPr>
                                <w:pStyle w:val="TableParagraph"/>
                                <w:spacing w:before="40"/>
                                <w:ind w:left="65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be </w:t>
                              </w:r>
                              <w:proofErr w:type="gramStart"/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moved</w:t>
                              </w:r>
                              <w:proofErr w:type="gramEnd"/>
                            </w:p>
                            <w:p w14:paraId="50FAB683" w14:textId="380B6A43" w:rsidR="008B6F86" w:rsidRDefault="00FA41A3" w:rsidP="00FA41A3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when it is appropriate to use first aid and the importance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pacing w:val="-3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41A3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of seeking adult help</w:t>
                              </w:r>
                            </w:p>
                            <w:p w14:paraId="4E2F65B8" w14:textId="3A79C187" w:rsidR="002F4834" w:rsidRPr="002F4834" w:rsidRDefault="002F4834" w:rsidP="00FA41A3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F483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 importance of remaining calm in an emergency and providing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clear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information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about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what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has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happened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 adult or the emergency</w:t>
                              </w:r>
                              <w:r w:rsidRPr="002F4834">
                                <w:rPr>
                                  <w:rFonts w:asciiTheme="minorHAnsi" w:hAnsiTheme="minorHAnsi" w:cstheme="minorHAnsi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2F483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services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29" style="position:absolute;margin-left:3.75pt;margin-top:.9pt;width:223.5pt;height:528pt;z-index:251661312;mso-position-horizontal-relative:margin;mso-width-relative:margin;mso-height-relative:margin" coordorigin="-190,-1506" coordsize="28384,12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-190;top:-1506;width:28193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1" type="#_x0000_t202" style="position:absolute;left:95;top:5486;width:28099;height:11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3E630E25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63F52808" w14:textId="77777777" w:rsidR="00FA41A3" w:rsidRPr="00FA41A3" w:rsidRDefault="00FA41A3" w:rsidP="00FA41A3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2" w:line="280" w:lineRule="auto"/>
                          <w:ind w:right="194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carry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out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basic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first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aid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including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for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burns,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scalds,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cuts, bleeds, choking, asthma attacks or allergic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reactions</w:t>
                        </w:r>
                      </w:p>
                      <w:p w14:paraId="4F0DB138" w14:textId="77777777" w:rsidR="00FA41A3" w:rsidRPr="00FA41A3" w:rsidRDefault="00FA41A3" w:rsidP="00FA41A3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70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that if someone has experienced a head injury, they should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37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not</w:t>
                        </w:r>
                        <w:proofErr w:type="gramEnd"/>
                      </w:p>
                      <w:p w14:paraId="5B5483EA" w14:textId="77777777" w:rsidR="00FA41A3" w:rsidRPr="00FA41A3" w:rsidRDefault="00FA41A3" w:rsidP="00FA41A3">
                        <w:pPr>
                          <w:pStyle w:val="TableParagraph"/>
                          <w:spacing w:before="40"/>
                          <w:ind w:left="65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be </w:t>
                        </w:r>
                        <w:proofErr w:type="gramStart"/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moved</w:t>
                        </w:r>
                        <w:proofErr w:type="gramEnd"/>
                      </w:p>
                      <w:p w14:paraId="50FAB683" w14:textId="380B6A43" w:rsidR="008B6F86" w:rsidRDefault="00FA41A3" w:rsidP="00FA41A3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when it is appropriate to use first aid and the importance</w:t>
                        </w:r>
                        <w:r w:rsidRPr="00FA41A3">
                          <w:rPr>
                            <w:rFonts w:asciiTheme="minorHAnsi" w:hAnsiTheme="minorHAnsi" w:cstheme="minorHAnsi"/>
                            <w:spacing w:val="-31"/>
                            <w:sz w:val="24"/>
                            <w:szCs w:val="24"/>
                          </w:rPr>
                          <w:t xml:space="preserve"> </w:t>
                        </w:r>
                        <w:r w:rsidRPr="00FA41A3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of seeking adult help</w:t>
                        </w:r>
                      </w:p>
                      <w:p w14:paraId="4E2F65B8" w14:textId="3A79C187" w:rsidR="002F4834" w:rsidRPr="002F4834" w:rsidRDefault="002F4834" w:rsidP="00FA41A3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F483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 importance of remaining calm in an emergency and providing</w:t>
                        </w:r>
                        <w:r w:rsidRPr="002F4834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F483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clear</w:t>
                        </w:r>
                        <w:r w:rsidRPr="002F4834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2F483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information</w:t>
                        </w:r>
                        <w:r w:rsidRPr="002F4834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F483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about</w:t>
                        </w:r>
                        <w:r w:rsidRPr="002F4834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2F483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what</w:t>
                        </w:r>
                        <w:r w:rsidRPr="002F4834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F483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has</w:t>
                        </w:r>
                        <w:r w:rsidRPr="002F4834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F483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happened</w:t>
                        </w:r>
                        <w:r w:rsidRPr="002F4834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F483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2F4834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F483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 adult or the emergency</w:t>
                        </w:r>
                        <w:r w:rsidRPr="002F4834">
                          <w:rPr>
                            <w:rFonts w:asciiTheme="minorHAnsi" w:hAnsiTheme="minorHAnsi" w:cstheme="minorHAnsi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2F483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services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75A53065">
                <wp:simplePos x="0" y="0"/>
                <wp:positionH relativeFrom="column">
                  <wp:posOffset>3238500</wp:posOffset>
                </wp:positionH>
                <wp:positionV relativeFrom="paragraph">
                  <wp:posOffset>11430</wp:posOffset>
                </wp:positionV>
                <wp:extent cx="3219450" cy="665797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6657975"/>
                          <a:chOff x="-8391" y="-531750"/>
                          <a:chExt cx="2836182" cy="1234968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8391" y="-531750"/>
                            <a:ext cx="2819400" cy="6810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8391" y="339516"/>
                            <a:ext cx="2819400" cy="114784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AC35D6" w14:textId="77777777" w:rsidR="00FA41A3" w:rsidRDefault="00FA41A3">
                              <w:pPr>
                                <w:tabs>
                                  <w:tab w:val="left" w:pos="1815"/>
                                </w:tabs>
                                <w:ind w:left="720" w:hanging="720"/>
                              </w:pPr>
                            </w:p>
                            <w:p w14:paraId="21C9CD4C" w14:textId="1DAC524F" w:rsidR="0045259C" w:rsidRPr="00FA41A3" w:rsidRDefault="00FA41A3" w:rsidP="00FA41A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A41A3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Basic first aid</w:t>
                              </w:r>
                            </w:p>
                            <w:p w14:paraId="4F65B058" w14:textId="5D8732FA" w:rsidR="00FA41A3" w:rsidRDefault="00FA41A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Accidents</w:t>
                              </w:r>
                            </w:p>
                            <w:p w14:paraId="05E6C2D3" w14:textId="6FC4FF4A" w:rsidR="00FA41A3" w:rsidRPr="008B6F86" w:rsidRDefault="00FA41A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Dealing with emergencies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32" style="position:absolute;margin-left:255pt;margin-top:.9pt;width:253.5pt;height:524.25pt;z-index:251664384;mso-width-relative:margin;mso-height-relative:margin" coordorigin="-83,-5317" coordsize="28361,12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">
                <v:shape id="Text Box 11" o:spid="_x0000_s1033" type="#_x0000_t202" style="position:absolute;left:83;top:-5317;width:28194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4" type="#_x0000_t202" style="position:absolute;left:-83;top:3395;width:28193;height:11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47AC35D6" w14:textId="77777777" w:rsidR="00FA41A3" w:rsidRDefault="00FA41A3">
                        <w:pPr>
                          <w:tabs>
                            <w:tab w:val="left" w:pos="1815"/>
                          </w:tabs>
                          <w:ind w:left="720" w:hanging="720"/>
                        </w:pPr>
                      </w:p>
                      <w:p w14:paraId="21C9CD4C" w14:textId="1DAC524F" w:rsidR="0045259C" w:rsidRPr="00FA41A3" w:rsidRDefault="00FA41A3" w:rsidP="00FA41A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A41A3">
                          <w:rPr>
                            <w:rFonts w:cstheme="minorHAnsi"/>
                            <w:sz w:val="24"/>
                            <w:szCs w:val="24"/>
                          </w:rPr>
                          <w:t>Basic first aid</w:t>
                        </w:r>
                      </w:p>
                      <w:p w14:paraId="4F65B058" w14:textId="5D8732FA" w:rsidR="00FA41A3" w:rsidRDefault="00FA41A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Accidents</w:t>
                        </w:r>
                      </w:p>
                      <w:p w14:paraId="05E6C2D3" w14:textId="6FC4FF4A" w:rsidR="00FA41A3" w:rsidRPr="008B6F86" w:rsidRDefault="00FA41A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Dealing with emergencies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39DD46" w14:textId="30F21D68" w:rsidR="0074702F" w:rsidRPr="0074702F" w:rsidRDefault="0074702F" w:rsidP="0074702F"/>
    <w:p w14:paraId="6DEAB638" w14:textId="6841D0B7" w:rsidR="0074702F" w:rsidRPr="0074702F" w:rsidRDefault="0074702F" w:rsidP="0074702F"/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B03"/>
    <w:multiLevelType w:val="hybridMultilevel"/>
    <w:tmpl w:val="EC10D1D0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070E"/>
    <w:multiLevelType w:val="hybridMultilevel"/>
    <w:tmpl w:val="89CE1432"/>
    <w:lvl w:ilvl="0" w:tplc="43B03D2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C82CEA8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080509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AD8F8E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98ECEC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4FEAE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DA4B5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D86E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86822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2" w15:restartNumberingAfterBreak="0">
    <w:nsid w:val="1B2C28C5"/>
    <w:multiLevelType w:val="hybridMultilevel"/>
    <w:tmpl w:val="75663638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08A2"/>
    <w:multiLevelType w:val="hybridMultilevel"/>
    <w:tmpl w:val="B8924178"/>
    <w:lvl w:ilvl="0" w:tplc="233AAB6A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6B0E5F8C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FE4E3C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9EEA84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1BC0FFB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D3BEC606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7BFE4B98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842881D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87E83D4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4" w15:restartNumberingAfterBreak="0">
    <w:nsid w:val="2D426776"/>
    <w:multiLevelType w:val="hybridMultilevel"/>
    <w:tmpl w:val="EF6A5AE0"/>
    <w:lvl w:ilvl="0" w:tplc="BFD0307E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22AA60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A0475E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A044C3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3F62EB2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03CAD12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6D5CBDA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52D08BA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EEE89D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5" w15:restartNumberingAfterBreak="0">
    <w:nsid w:val="32D54858"/>
    <w:multiLevelType w:val="hybridMultilevel"/>
    <w:tmpl w:val="3E68A4D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4FAA"/>
    <w:multiLevelType w:val="hybridMultilevel"/>
    <w:tmpl w:val="DAB04826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97C0A"/>
    <w:multiLevelType w:val="hybridMultilevel"/>
    <w:tmpl w:val="C1B85EAA"/>
    <w:lvl w:ilvl="0" w:tplc="F47CC316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DB586F00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B54A651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A0541F2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9334AD5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9E26F5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D4AA31A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C82E0352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C436EF0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8" w15:restartNumberingAfterBreak="0">
    <w:nsid w:val="4E677B80"/>
    <w:multiLevelType w:val="hybridMultilevel"/>
    <w:tmpl w:val="822C51DE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47059"/>
    <w:multiLevelType w:val="hybridMultilevel"/>
    <w:tmpl w:val="19EA990C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F77E9"/>
    <w:multiLevelType w:val="hybridMultilevel"/>
    <w:tmpl w:val="D7B499E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90597">
    <w:abstractNumId w:val="5"/>
  </w:num>
  <w:num w:numId="2" w16cid:durableId="1940289142">
    <w:abstractNumId w:val="8"/>
  </w:num>
  <w:num w:numId="3" w16cid:durableId="1852913447">
    <w:abstractNumId w:val="0"/>
  </w:num>
  <w:num w:numId="4" w16cid:durableId="760757902">
    <w:abstractNumId w:val="1"/>
  </w:num>
  <w:num w:numId="5" w16cid:durableId="440954698">
    <w:abstractNumId w:val="6"/>
  </w:num>
  <w:num w:numId="6" w16cid:durableId="1532524788">
    <w:abstractNumId w:val="4"/>
  </w:num>
  <w:num w:numId="7" w16cid:durableId="868488424">
    <w:abstractNumId w:val="2"/>
  </w:num>
  <w:num w:numId="8" w16cid:durableId="2143307426">
    <w:abstractNumId w:val="10"/>
  </w:num>
  <w:num w:numId="9" w16cid:durableId="286743792">
    <w:abstractNumId w:val="9"/>
  </w:num>
  <w:num w:numId="10" w16cid:durableId="116023988">
    <w:abstractNumId w:val="3"/>
  </w:num>
  <w:num w:numId="11" w16cid:durableId="14568762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D6F74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2F4834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E6D55"/>
    <w:rsid w:val="006F4C21"/>
    <w:rsid w:val="0070057F"/>
    <w:rsid w:val="00703DDA"/>
    <w:rsid w:val="00704867"/>
    <w:rsid w:val="00717918"/>
    <w:rsid w:val="0072515E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41C9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B6F86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A6CEF"/>
    <w:rsid w:val="00DB4764"/>
    <w:rsid w:val="00DC36FE"/>
    <w:rsid w:val="00DC65B7"/>
    <w:rsid w:val="00DE140A"/>
    <w:rsid w:val="00DE2654"/>
    <w:rsid w:val="00E04DC6"/>
    <w:rsid w:val="00E32444"/>
    <w:rsid w:val="00E43FD2"/>
    <w:rsid w:val="00E55D1A"/>
    <w:rsid w:val="00E570B2"/>
    <w:rsid w:val="00E573C5"/>
    <w:rsid w:val="00E6289E"/>
    <w:rsid w:val="00E63A75"/>
    <w:rsid w:val="00E67806"/>
    <w:rsid w:val="00E75891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85D69"/>
    <w:rsid w:val="00F91AFF"/>
    <w:rsid w:val="00F91B23"/>
    <w:rsid w:val="00F9272D"/>
    <w:rsid w:val="00FA41A3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4</cp:revision>
  <dcterms:created xsi:type="dcterms:W3CDTF">2023-06-26T09:52:00Z</dcterms:created>
  <dcterms:modified xsi:type="dcterms:W3CDTF">2023-06-26T10:01:00Z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