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79A4" w14:textId="26EBF27F" w:rsidR="00831721" w:rsidRDefault="002868E5" w:rsidP="00831721">
      <w:pPr>
        <w:spacing w:before="120" w:after="0"/>
      </w:pPr>
      <w:r>
        <w:rPr>
          <w:noProof/>
          <w:color w:val="000000" w:themeColor="text1"/>
        </w:rPr>
        <w:drawing>
          <wp:anchor distT="0" distB="0" distL="114300" distR="114300" simplePos="0" relativeHeight="251660288" behindDoc="1" locked="0" layoutInCell="1" allowOverlap="1" wp14:anchorId="3BCBD264" wp14:editId="0606B1E9">
            <wp:simplePos x="0" y="0"/>
            <wp:positionH relativeFrom="margin">
              <wp:align>left</wp:align>
            </wp:positionH>
            <wp:positionV relativeFrom="paragraph">
              <wp:posOffset>161925</wp:posOffset>
            </wp:positionV>
            <wp:extent cx="1422473" cy="1435174"/>
            <wp:effectExtent l="95250" t="76200" r="101600" b="508000"/>
            <wp:wrapTight wrapText="bothSides">
              <wp:wrapPolygon edited="0">
                <wp:start x="-579" y="-1147"/>
                <wp:lineTo x="-1446" y="-573"/>
                <wp:lineTo x="-1157" y="28959"/>
                <wp:lineTo x="22564" y="28959"/>
                <wp:lineTo x="22854" y="4014"/>
                <wp:lineTo x="21986" y="-287"/>
                <wp:lineTo x="21986" y="-1147"/>
                <wp:lineTo x="-579" y="-1147"/>
              </wp:wrapPolygon>
            </wp:wrapTight>
            <wp:docPr id="302379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79323"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422473" cy="1435174"/>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14:sizeRelH relativeFrom="margin">
              <wp14:pctWidth>0</wp14:pctWidth>
            </wp14:sizeRelH>
            <wp14:sizeRelV relativeFrom="margin">
              <wp14:pctHeight>0</wp14:pctHeight>
            </wp14:sizeRelV>
          </wp:anchor>
        </w:drawing>
      </w:r>
      <w:r w:rsidR="00831721" w:rsidRPr="0041428F">
        <w:rPr>
          <w:noProof/>
          <w:lang w:bidi="en-GB"/>
        </w:rPr>
        <mc:AlternateContent>
          <mc:Choice Requires="wpg">
            <w:drawing>
              <wp:anchor distT="0" distB="0" distL="114300" distR="114300" simplePos="0" relativeHeight="251659264" behindDoc="1" locked="1" layoutInCell="1" allowOverlap="1" wp14:anchorId="4CFFBE1A" wp14:editId="3C80F361">
                <wp:simplePos x="0" y="0"/>
                <wp:positionH relativeFrom="column">
                  <wp:posOffset>-457200</wp:posOffset>
                </wp:positionH>
                <wp:positionV relativeFrom="paragraph">
                  <wp:posOffset>-457200</wp:posOffset>
                </wp:positionV>
                <wp:extent cx="8247888" cy="3026664"/>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0BC90B" id="Graphic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466"/>
      </w:tblGrid>
      <w:tr w:rsidR="00A66B18" w:rsidRPr="0041428F" w14:paraId="13F6AC6A" w14:textId="77777777" w:rsidTr="00523F38">
        <w:trPr>
          <w:trHeight w:val="270"/>
          <w:jc w:val="center"/>
        </w:trPr>
        <w:tc>
          <w:tcPr>
            <w:tcW w:w="10466" w:type="dxa"/>
          </w:tcPr>
          <w:p w14:paraId="32D4420D" w14:textId="59FD8CDB" w:rsidR="00A66B18" w:rsidRPr="0041428F" w:rsidRDefault="00A66B18" w:rsidP="00A66B18">
            <w:pPr>
              <w:pStyle w:val="ContactInfo"/>
              <w:rPr>
                <w:color w:val="000000" w:themeColor="text1"/>
              </w:rPr>
            </w:pPr>
          </w:p>
        </w:tc>
      </w:tr>
    </w:tbl>
    <w:p w14:paraId="588DA4FF" w14:textId="56279FDD" w:rsidR="00A66B18" w:rsidRDefault="00A66B18" w:rsidP="00A6783B">
      <w:pPr>
        <w:pStyle w:val="Signature"/>
        <w:rPr>
          <w:color w:val="000000" w:themeColor="text1"/>
        </w:rPr>
      </w:pPr>
    </w:p>
    <w:p w14:paraId="456B630B" w14:textId="77777777" w:rsidR="00862042" w:rsidRDefault="00862042" w:rsidP="00A6783B">
      <w:pPr>
        <w:pStyle w:val="Signature"/>
        <w:rPr>
          <w:color w:val="000000" w:themeColor="text1"/>
        </w:rPr>
      </w:pPr>
    </w:p>
    <w:p w14:paraId="0F7DA0A9" w14:textId="77777777" w:rsidR="00862042" w:rsidRDefault="00862042" w:rsidP="00A6783B">
      <w:pPr>
        <w:pStyle w:val="Signature"/>
        <w:rPr>
          <w:color w:val="000000" w:themeColor="text1"/>
        </w:rPr>
      </w:pPr>
    </w:p>
    <w:p w14:paraId="64BF1507" w14:textId="77777777" w:rsidR="00862042" w:rsidRDefault="00862042" w:rsidP="00A6783B">
      <w:pPr>
        <w:pStyle w:val="Signature"/>
        <w:rPr>
          <w:color w:val="000000" w:themeColor="text1"/>
        </w:rPr>
      </w:pPr>
    </w:p>
    <w:p w14:paraId="5A2D25BC" w14:textId="77777777" w:rsidR="00862042" w:rsidRDefault="00862042" w:rsidP="00A6783B">
      <w:pPr>
        <w:pStyle w:val="Signature"/>
        <w:rPr>
          <w:color w:val="000000" w:themeColor="text1"/>
        </w:rPr>
      </w:pPr>
    </w:p>
    <w:p w14:paraId="4C7DCCF0" w14:textId="77777777" w:rsidR="00862042" w:rsidRDefault="00862042" w:rsidP="00A6783B">
      <w:pPr>
        <w:pStyle w:val="Signature"/>
        <w:rPr>
          <w:color w:val="000000" w:themeColor="text1"/>
        </w:rPr>
      </w:pPr>
    </w:p>
    <w:p w14:paraId="5EC924D9" w14:textId="77777777" w:rsidR="00862042" w:rsidRDefault="00862042" w:rsidP="00A6783B">
      <w:pPr>
        <w:pStyle w:val="Signature"/>
        <w:rPr>
          <w:color w:val="000000" w:themeColor="text1"/>
        </w:rPr>
      </w:pPr>
    </w:p>
    <w:p w14:paraId="56E2E216" w14:textId="77777777" w:rsidR="00834289" w:rsidRPr="0062626B" w:rsidRDefault="00834289" w:rsidP="00834289">
      <w:pPr>
        <w:pStyle w:val="3Policytitle"/>
      </w:pPr>
      <w:r>
        <w:t>Premises hire policy</w:t>
      </w:r>
    </w:p>
    <w:p w14:paraId="59085AF4" w14:textId="77777777" w:rsidR="00834289" w:rsidRPr="004C7382" w:rsidRDefault="00834289" w:rsidP="00834289">
      <w:pPr>
        <w:pStyle w:val="6Abstract"/>
      </w:pPr>
      <w:r>
        <w:t>St Stephen’s CE Primary school</w:t>
      </w:r>
    </w:p>
    <w:p w14:paraId="3096313C" w14:textId="77777777" w:rsidR="00834289" w:rsidRPr="001118BF" w:rsidRDefault="00834289" w:rsidP="00834289">
      <w:pPr>
        <w:pStyle w:val="1bodycopy10pt"/>
      </w:pPr>
    </w:p>
    <w:p w14:paraId="0CEBA889" w14:textId="77777777" w:rsidR="00834289" w:rsidRDefault="00834289" w:rsidP="00834289">
      <w:pPr>
        <w:pStyle w:val="1bodycopy10pt"/>
        <w:rPr>
          <w:noProof/>
          <w:color w:val="00CF80"/>
          <w:szCs w:val="20"/>
        </w:rPr>
      </w:pPr>
    </w:p>
    <w:p w14:paraId="47AD4C29" w14:textId="77777777" w:rsidR="00834289" w:rsidRDefault="00834289" w:rsidP="00834289">
      <w:pPr>
        <w:pStyle w:val="1bodycopy10pt"/>
        <w:rPr>
          <w:noProof/>
        </w:rPr>
      </w:pPr>
    </w:p>
    <w:p w14:paraId="5E4FAA2B" w14:textId="77777777" w:rsidR="00834289" w:rsidRDefault="00834289" w:rsidP="00834289">
      <w:pPr>
        <w:pStyle w:val="1bodycopy10pt"/>
        <w:rPr>
          <w:noProof/>
        </w:rPr>
      </w:pPr>
    </w:p>
    <w:p w14:paraId="31401554" w14:textId="77777777" w:rsidR="00834289" w:rsidRPr="0001772B" w:rsidRDefault="00834289" w:rsidP="00834289">
      <w:pPr>
        <w:pStyle w:val="1bodycopy10pt"/>
      </w:pPr>
    </w:p>
    <w:p w14:paraId="027F0BF7" w14:textId="77777777" w:rsidR="00834289" w:rsidRDefault="00834289" w:rsidP="00834289">
      <w:pPr>
        <w:pStyle w:val="1bodycopy10pt"/>
      </w:pPr>
    </w:p>
    <w:p w14:paraId="5EFAAB0A" w14:textId="77777777" w:rsidR="00834289" w:rsidRDefault="00834289" w:rsidP="00834289">
      <w:pPr>
        <w:pStyle w:val="1bodycopy10pt"/>
      </w:pPr>
    </w:p>
    <w:p w14:paraId="51809432" w14:textId="77777777" w:rsidR="00834289" w:rsidRDefault="00834289" w:rsidP="00834289">
      <w:pPr>
        <w:pStyle w:val="1bodycopy10pt"/>
      </w:pPr>
    </w:p>
    <w:p w14:paraId="4CC232C8" w14:textId="77777777" w:rsidR="00834289" w:rsidRDefault="00834289" w:rsidP="00834289">
      <w:pPr>
        <w:pStyle w:val="1bodycopy10pt"/>
      </w:pPr>
    </w:p>
    <w:p w14:paraId="5122FCB8" w14:textId="77777777" w:rsidR="00834289" w:rsidRDefault="00834289" w:rsidP="00834289">
      <w:pPr>
        <w:pStyle w:val="1bodycopy10pt"/>
      </w:pPr>
    </w:p>
    <w:p w14:paraId="4646056C" w14:textId="77777777" w:rsidR="00834289" w:rsidRDefault="00834289" w:rsidP="00834289">
      <w:pPr>
        <w:pStyle w:val="1bodycopy10pt"/>
      </w:pPr>
    </w:p>
    <w:p w14:paraId="074ACD44" w14:textId="77777777" w:rsidR="00834289" w:rsidRDefault="00834289" w:rsidP="00834289">
      <w:pPr>
        <w:pStyle w:val="1bodycopy10pt"/>
      </w:pPr>
    </w:p>
    <w:p w14:paraId="5BB152B0" w14:textId="77777777" w:rsidR="00834289" w:rsidRDefault="00834289" w:rsidP="00834289">
      <w:pPr>
        <w:pStyle w:val="1bodycopy10pt"/>
      </w:pPr>
    </w:p>
    <w:p w14:paraId="3CBE117D" w14:textId="77777777" w:rsidR="00834289" w:rsidRDefault="00834289" w:rsidP="00834289">
      <w:pPr>
        <w:pStyle w:val="1bodycopy10pt"/>
      </w:pPr>
    </w:p>
    <w:p w14:paraId="408B9C1B" w14:textId="77777777" w:rsidR="00834289" w:rsidRPr="00ED4599" w:rsidRDefault="00834289" w:rsidP="00834289">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834289" w:rsidRPr="00DA50A5" w14:paraId="63040B11" w14:textId="77777777" w:rsidTr="009D0C7E">
        <w:tc>
          <w:tcPr>
            <w:tcW w:w="2586" w:type="dxa"/>
            <w:tcBorders>
              <w:top w:val="nil"/>
              <w:bottom w:val="single" w:sz="18" w:space="0" w:color="FFFFFF"/>
            </w:tcBorders>
            <w:shd w:val="clear" w:color="auto" w:fill="D8DFDE"/>
          </w:tcPr>
          <w:p w14:paraId="46F07CAB" w14:textId="77777777" w:rsidR="00834289" w:rsidRPr="007300B7" w:rsidRDefault="00834289" w:rsidP="009D0C7E">
            <w:pPr>
              <w:pStyle w:val="1bodycopy10pt"/>
              <w:rPr>
                <w:b/>
              </w:rPr>
            </w:pPr>
            <w:r w:rsidRPr="007300B7">
              <w:rPr>
                <w:b/>
              </w:rPr>
              <w:t>Approved by:</w:t>
            </w:r>
          </w:p>
        </w:tc>
        <w:tc>
          <w:tcPr>
            <w:tcW w:w="3268" w:type="dxa"/>
            <w:tcBorders>
              <w:top w:val="nil"/>
              <w:bottom w:val="single" w:sz="18" w:space="0" w:color="FFFFFF"/>
            </w:tcBorders>
            <w:shd w:val="clear" w:color="auto" w:fill="D8DFDE"/>
          </w:tcPr>
          <w:p w14:paraId="12EB8331" w14:textId="427A1DB0" w:rsidR="00834289" w:rsidRPr="007300B7" w:rsidRDefault="007300B7" w:rsidP="009D0C7E">
            <w:pPr>
              <w:pStyle w:val="1bodycopy11pt"/>
            </w:pPr>
            <w:r w:rsidRPr="007300B7">
              <w:t xml:space="preserve">IEB </w:t>
            </w:r>
          </w:p>
        </w:tc>
        <w:tc>
          <w:tcPr>
            <w:tcW w:w="3866" w:type="dxa"/>
            <w:tcBorders>
              <w:top w:val="nil"/>
              <w:bottom w:val="single" w:sz="18" w:space="0" w:color="FFFFFF"/>
            </w:tcBorders>
            <w:shd w:val="clear" w:color="auto" w:fill="D8DFDE"/>
          </w:tcPr>
          <w:p w14:paraId="7014A4D2" w14:textId="6716996E" w:rsidR="00834289" w:rsidRPr="00DA50A5" w:rsidRDefault="00834289" w:rsidP="009D0C7E">
            <w:pPr>
              <w:pStyle w:val="1bodycopy11pt"/>
            </w:pPr>
            <w:r w:rsidRPr="00DA50A5">
              <w:rPr>
                <w:b/>
              </w:rPr>
              <w:t>Date:</w:t>
            </w:r>
            <w:r w:rsidRPr="00DA50A5">
              <w:t xml:space="preserve">  </w:t>
            </w:r>
            <w:r w:rsidR="007300B7">
              <w:t>26/2/25</w:t>
            </w:r>
          </w:p>
        </w:tc>
      </w:tr>
      <w:tr w:rsidR="00834289" w:rsidRPr="00DA50A5" w14:paraId="6433F635" w14:textId="77777777" w:rsidTr="009D0C7E">
        <w:tc>
          <w:tcPr>
            <w:tcW w:w="2586" w:type="dxa"/>
            <w:tcBorders>
              <w:top w:val="single" w:sz="18" w:space="0" w:color="FFFFFF"/>
              <w:bottom w:val="single" w:sz="18" w:space="0" w:color="FFFFFF"/>
            </w:tcBorders>
            <w:shd w:val="clear" w:color="auto" w:fill="D8DFDE"/>
          </w:tcPr>
          <w:p w14:paraId="2D2971E7" w14:textId="77777777" w:rsidR="00834289" w:rsidRPr="0062626B" w:rsidRDefault="00834289" w:rsidP="009D0C7E">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2A0385E2" w14:textId="3B9782FF" w:rsidR="00834289" w:rsidRPr="007300B7" w:rsidRDefault="00834289" w:rsidP="009D0C7E">
            <w:pPr>
              <w:pStyle w:val="1bodycopy11pt"/>
            </w:pPr>
            <w:r w:rsidRPr="007300B7">
              <w:t>Feb 2025</w:t>
            </w:r>
          </w:p>
        </w:tc>
      </w:tr>
      <w:tr w:rsidR="00834289" w:rsidRPr="00DA50A5" w14:paraId="644A5D9D" w14:textId="77777777" w:rsidTr="009D0C7E">
        <w:tc>
          <w:tcPr>
            <w:tcW w:w="2586" w:type="dxa"/>
            <w:tcBorders>
              <w:top w:val="single" w:sz="18" w:space="0" w:color="FFFFFF"/>
              <w:bottom w:val="nil"/>
            </w:tcBorders>
            <w:shd w:val="clear" w:color="auto" w:fill="D8DFDE"/>
          </w:tcPr>
          <w:p w14:paraId="3879378E" w14:textId="77777777" w:rsidR="00834289" w:rsidRPr="0062626B" w:rsidRDefault="00834289" w:rsidP="009D0C7E">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1D55166F" w14:textId="163E0BD9" w:rsidR="00834289" w:rsidRPr="007300B7" w:rsidRDefault="007300B7" w:rsidP="009D0C7E">
            <w:pPr>
              <w:pStyle w:val="1bodycopy11pt"/>
            </w:pPr>
            <w:r>
              <w:t xml:space="preserve">Sept </w:t>
            </w:r>
            <w:r w:rsidR="00834289" w:rsidRPr="007300B7">
              <w:t xml:space="preserve"> 2026</w:t>
            </w:r>
          </w:p>
        </w:tc>
      </w:tr>
    </w:tbl>
    <w:p w14:paraId="13F64035" w14:textId="77777777" w:rsidR="00834289" w:rsidRDefault="00834289" w:rsidP="00834289">
      <w:pPr>
        <w:pStyle w:val="1bodycopy10pt"/>
      </w:pPr>
    </w:p>
    <w:p w14:paraId="024FD189" w14:textId="75EFDFAF" w:rsidR="00862042" w:rsidRDefault="00862042" w:rsidP="00A6783B">
      <w:pPr>
        <w:pStyle w:val="Signature"/>
        <w:rPr>
          <w:color w:val="000000" w:themeColor="text1"/>
        </w:rPr>
      </w:pPr>
    </w:p>
    <w:p w14:paraId="0149D2DB" w14:textId="77777777" w:rsidR="00862042" w:rsidRDefault="00862042" w:rsidP="00A6783B">
      <w:pPr>
        <w:pStyle w:val="Signature"/>
        <w:rPr>
          <w:color w:val="000000" w:themeColor="text1"/>
        </w:rPr>
      </w:pPr>
    </w:p>
    <w:p w14:paraId="6D0201B1" w14:textId="75C2974E" w:rsidR="00862042" w:rsidRDefault="00862042" w:rsidP="00A6783B">
      <w:pPr>
        <w:pStyle w:val="Signature"/>
        <w:rPr>
          <w:color w:val="000000" w:themeColor="text1"/>
        </w:rPr>
      </w:pPr>
    </w:p>
    <w:p w14:paraId="11359C68" w14:textId="791B1D6E" w:rsidR="00862042" w:rsidRDefault="00F81836" w:rsidP="00F81836">
      <w:pPr>
        <w:pStyle w:val="Signature"/>
        <w:tabs>
          <w:tab w:val="left" w:pos="1710"/>
        </w:tabs>
        <w:rPr>
          <w:color w:val="000000" w:themeColor="text1"/>
        </w:rPr>
      </w:pPr>
      <w:r>
        <w:rPr>
          <w:color w:val="000000" w:themeColor="text1"/>
        </w:rPr>
        <w:tab/>
      </w:r>
    </w:p>
    <w:p w14:paraId="1287F225" w14:textId="77777777" w:rsidR="00F81836" w:rsidRDefault="00F81836" w:rsidP="00F81836">
      <w:pPr>
        <w:pStyle w:val="Signature"/>
        <w:tabs>
          <w:tab w:val="left" w:pos="1710"/>
        </w:tabs>
        <w:rPr>
          <w:color w:val="000000" w:themeColor="text1"/>
        </w:rPr>
      </w:pPr>
    </w:p>
    <w:p w14:paraId="1CB60E9C" w14:textId="77777777" w:rsidR="00862042" w:rsidRDefault="00862042" w:rsidP="00834289">
      <w:pPr>
        <w:pStyle w:val="Signature"/>
        <w:ind w:left="0"/>
        <w:rPr>
          <w:color w:val="000000" w:themeColor="text1"/>
        </w:rPr>
      </w:pPr>
    </w:p>
    <w:p w14:paraId="3B5DB815" w14:textId="60029D04" w:rsidR="00862042" w:rsidRDefault="00862042" w:rsidP="00A6783B">
      <w:pPr>
        <w:pStyle w:val="Signature"/>
        <w:rPr>
          <w:color w:val="000000" w:themeColor="text1"/>
        </w:rPr>
      </w:pPr>
      <w:r>
        <w:rPr>
          <w:color w:val="000000" w:themeColor="text1"/>
        </w:rPr>
        <w:t>At St Stephen’s C</w:t>
      </w:r>
      <w:r w:rsidR="008252D5">
        <w:rPr>
          <w:color w:val="000000" w:themeColor="text1"/>
        </w:rPr>
        <w:t>E</w:t>
      </w:r>
      <w:r>
        <w:rPr>
          <w:color w:val="000000" w:themeColor="text1"/>
        </w:rPr>
        <w:t xml:space="preserve"> Primary School, </w:t>
      </w:r>
      <w:r w:rsidR="005A674E">
        <w:rPr>
          <w:color w:val="000000" w:themeColor="text1"/>
        </w:rPr>
        <w:t xml:space="preserve">our Christian values run through </w:t>
      </w:r>
      <w:r w:rsidR="00825682">
        <w:rPr>
          <w:color w:val="000000" w:themeColor="text1"/>
        </w:rPr>
        <w:t>our school like a golden thread and enable</w:t>
      </w:r>
      <w:r w:rsidR="00521E18">
        <w:rPr>
          <w:color w:val="000000" w:themeColor="text1"/>
        </w:rPr>
        <w:t xml:space="preserve"> our children to flourish and ASPIRE </w:t>
      </w:r>
      <w:r w:rsidR="00394CC0">
        <w:rPr>
          <w:color w:val="000000" w:themeColor="text1"/>
        </w:rPr>
        <w:t xml:space="preserve">in life. </w:t>
      </w:r>
      <w:r w:rsidR="00D21B52">
        <w:rPr>
          <w:color w:val="000000" w:themeColor="text1"/>
        </w:rPr>
        <w:t>Our Christian vision</w:t>
      </w:r>
      <w:r w:rsidR="00756636">
        <w:rPr>
          <w:color w:val="000000" w:themeColor="text1"/>
        </w:rPr>
        <w:t xml:space="preserve">: </w:t>
      </w:r>
      <w:r w:rsidR="00D21B52">
        <w:rPr>
          <w:color w:val="000000" w:themeColor="text1"/>
        </w:rPr>
        <w:t xml:space="preserve"> </w:t>
      </w:r>
      <w:r w:rsidR="00386CB2">
        <w:rPr>
          <w:color w:val="000000" w:themeColor="text1"/>
        </w:rPr>
        <w:t>‘</w:t>
      </w:r>
      <w:r w:rsidR="00D21B52" w:rsidRPr="00756636">
        <w:rPr>
          <w:i/>
          <w:iCs/>
          <w:color w:val="000000" w:themeColor="text1"/>
        </w:rPr>
        <w:t>for with God, nothing is impossible</w:t>
      </w:r>
      <w:r w:rsidR="00386CB2">
        <w:rPr>
          <w:i/>
          <w:iCs/>
          <w:color w:val="000000" w:themeColor="text1"/>
        </w:rPr>
        <w:t>’ (</w:t>
      </w:r>
      <w:r w:rsidR="00D21B52">
        <w:rPr>
          <w:color w:val="000000" w:themeColor="text1"/>
        </w:rPr>
        <w:t xml:space="preserve"> </w:t>
      </w:r>
      <w:r w:rsidR="00756636">
        <w:rPr>
          <w:color w:val="000000" w:themeColor="text1"/>
        </w:rPr>
        <w:t>Luke 1 : 37</w:t>
      </w:r>
      <w:r w:rsidR="00386CB2">
        <w:rPr>
          <w:color w:val="000000" w:themeColor="text1"/>
        </w:rPr>
        <w:t>)</w:t>
      </w:r>
      <w:r w:rsidR="00756636">
        <w:rPr>
          <w:color w:val="000000" w:themeColor="text1"/>
        </w:rPr>
        <w:t xml:space="preserve">, helps </w:t>
      </w:r>
      <w:r w:rsidR="00C541C0">
        <w:rPr>
          <w:color w:val="000000" w:themeColor="text1"/>
        </w:rPr>
        <w:t>support and guide our whole school community in striving to beat our previous best endeavours.</w:t>
      </w:r>
    </w:p>
    <w:p w14:paraId="7B5D1C5F" w14:textId="6E8B6ADE" w:rsidR="00C541C0" w:rsidRDefault="00AE0202" w:rsidP="00A6783B">
      <w:pPr>
        <w:pStyle w:val="Signature"/>
        <w:rPr>
          <w:color w:val="000000" w:themeColor="text1"/>
        </w:rPr>
      </w:pPr>
      <w:r>
        <w:rPr>
          <w:color w:val="000000" w:themeColor="text1"/>
        </w:rPr>
        <w:t>Throughout the year</w:t>
      </w:r>
      <w:r w:rsidR="00C86DED">
        <w:rPr>
          <w:color w:val="000000" w:themeColor="text1"/>
        </w:rPr>
        <w:t>,</w:t>
      </w:r>
      <w:r>
        <w:rPr>
          <w:color w:val="000000" w:themeColor="text1"/>
        </w:rPr>
        <w:t xml:space="preserve"> </w:t>
      </w:r>
      <w:r w:rsidR="00C86DED">
        <w:rPr>
          <w:color w:val="000000" w:themeColor="text1"/>
        </w:rPr>
        <w:t>w</w:t>
      </w:r>
      <w:r>
        <w:rPr>
          <w:color w:val="000000" w:themeColor="text1"/>
        </w:rPr>
        <w:t xml:space="preserve">e re-focus on a Christian Value in order to keep </w:t>
      </w:r>
      <w:r w:rsidR="005F2731">
        <w:rPr>
          <w:color w:val="000000" w:themeColor="text1"/>
        </w:rPr>
        <w:t>G</w:t>
      </w:r>
      <w:r>
        <w:rPr>
          <w:color w:val="000000" w:themeColor="text1"/>
        </w:rPr>
        <w:t>od in the centre of our lives.</w:t>
      </w:r>
      <w:r w:rsidR="005F2731">
        <w:rPr>
          <w:color w:val="000000" w:themeColor="text1"/>
        </w:rPr>
        <w:t xml:space="preserve"> By linking </w:t>
      </w:r>
      <w:r w:rsidR="00700751">
        <w:rPr>
          <w:color w:val="000000" w:themeColor="text1"/>
        </w:rPr>
        <w:t xml:space="preserve">these </w:t>
      </w:r>
      <w:proofErr w:type="spellStart"/>
      <w:r w:rsidR="00700751">
        <w:rPr>
          <w:color w:val="000000" w:themeColor="text1"/>
        </w:rPr>
        <w:t>to</w:t>
      </w:r>
      <w:proofErr w:type="spellEnd"/>
      <w:r w:rsidR="00700751">
        <w:rPr>
          <w:color w:val="000000" w:themeColor="text1"/>
        </w:rPr>
        <w:t xml:space="preserve"> key events within the </w:t>
      </w:r>
      <w:r w:rsidR="00D87930">
        <w:rPr>
          <w:color w:val="000000" w:themeColor="text1"/>
        </w:rPr>
        <w:t xml:space="preserve">Christian calendar our children </w:t>
      </w:r>
      <w:r w:rsidR="006E6214">
        <w:rPr>
          <w:color w:val="000000" w:themeColor="text1"/>
        </w:rPr>
        <w:t>will all take turns in leading key collective worships for our whole school community at St Stephen’s Church</w:t>
      </w:r>
      <w:r w:rsidR="00C86DED">
        <w:rPr>
          <w:color w:val="000000" w:themeColor="text1"/>
        </w:rPr>
        <w:t>,</w:t>
      </w:r>
      <w:r w:rsidR="006E6214">
        <w:rPr>
          <w:color w:val="000000" w:themeColor="text1"/>
        </w:rPr>
        <w:t xml:space="preserve"> once a year.</w:t>
      </w:r>
    </w:p>
    <w:p w14:paraId="0D2A4C6D" w14:textId="77777777" w:rsidR="00934C65" w:rsidRDefault="00934C65" w:rsidP="00A6783B">
      <w:pPr>
        <w:pStyle w:val="Signature"/>
        <w:rPr>
          <w:color w:val="000000" w:themeColor="text1"/>
        </w:rPr>
      </w:pPr>
    </w:p>
    <w:p w14:paraId="09492FCF" w14:textId="77777777" w:rsidR="00934C65" w:rsidRDefault="00934C65" w:rsidP="00A6783B">
      <w:pPr>
        <w:pStyle w:val="Signature"/>
        <w:rPr>
          <w:color w:val="000000" w:themeColor="text1"/>
        </w:rPr>
      </w:pPr>
    </w:p>
    <w:p w14:paraId="270C8415" w14:textId="77777777" w:rsidR="00934C65" w:rsidRDefault="00934C65" w:rsidP="00A6783B">
      <w:pPr>
        <w:pStyle w:val="Signature"/>
        <w:rPr>
          <w:color w:val="000000" w:themeColor="text1"/>
        </w:rPr>
      </w:pPr>
    </w:p>
    <w:p w14:paraId="489776EB" w14:textId="77777777" w:rsidR="00AC6E7F" w:rsidRDefault="00AC6E7F" w:rsidP="00A6783B">
      <w:pPr>
        <w:pStyle w:val="Signature"/>
        <w:rPr>
          <w:color w:val="000000" w:themeColor="text1"/>
        </w:rPr>
      </w:pPr>
    </w:p>
    <w:tbl>
      <w:tblPr>
        <w:tblStyle w:val="TableGrid"/>
        <w:tblW w:w="10136" w:type="dxa"/>
        <w:tblInd w:w="207" w:type="dxa"/>
        <w:tblLook w:val="04A0" w:firstRow="1" w:lastRow="0" w:firstColumn="1" w:lastColumn="0" w:noHBand="0" w:noVBand="1"/>
      </w:tblPr>
      <w:tblGrid>
        <w:gridCol w:w="1843"/>
        <w:gridCol w:w="1616"/>
        <w:gridCol w:w="1540"/>
        <w:gridCol w:w="1744"/>
        <w:gridCol w:w="1692"/>
        <w:gridCol w:w="1701"/>
      </w:tblGrid>
      <w:tr w:rsidR="00E0746F" w14:paraId="702791A2" w14:textId="77777777" w:rsidTr="00AC6E7F">
        <w:trPr>
          <w:trHeight w:val="394"/>
        </w:trPr>
        <w:tc>
          <w:tcPr>
            <w:tcW w:w="1843" w:type="dxa"/>
          </w:tcPr>
          <w:p w14:paraId="6EBC68D0" w14:textId="7BE08621" w:rsidR="00AE0202" w:rsidRPr="00E0746F" w:rsidRDefault="00D005C2" w:rsidP="005F2731">
            <w:pPr>
              <w:pStyle w:val="Signature"/>
              <w:ind w:left="0"/>
              <w:jc w:val="center"/>
              <w:rPr>
                <w:color w:val="000000" w:themeColor="text1"/>
                <w:sz w:val="16"/>
                <w:szCs w:val="16"/>
              </w:rPr>
            </w:pPr>
            <w:r w:rsidRPr="00E0746F">
              <w:rPr>
                <w:color w:val="000000" w:themeColor="text1"/>
                <w:sz w:val="16"/>
                <w:szCs w:val="16"/>
              </w:rPr>
              <w:t>Autumn 1</w:t>
            </w:r>
          </w:p>
        </w:tc>
        <w:tc>
          <w:tcPr>
            <w:tcW w:w="1616" w:type="dxa"/>
          </w:tcPr>
          <w:p w14:paraId="4D0DF184" w14:textId="332EDFA5" w:rsidR="00AE0202" w:rsidRPr="00E0746F" w:rsidRDefault="00D005C2" w:rsidP="005F2731">
            <w:pPr>
              <w:pStyle w:val="Signature"/>
              <w:ind w:left="0"/>
              <w:jc w:val="center"/>
              <w:rPr>
                <w:color w:val="000000" w:themeColor="text1"/>
                <w:sz w:val="16"/>
                <w:szCs w:val="16"/>
              </w:rPr>
            </w:pPr>
            <w:r w:rsidRPr="00E0746F">
              <w:rPr>
                <w:color w:val="000000" w:themeColor="text1"/>
                <w:sz w:val="16"/>
                <w:szCs w:val="16"/>
              </w:rPr>
              <w:t>Autumn 2</w:t>
            </w:r>
          </w:p>
        </w:tc>
        <w:tc>
          <w:tcPr>
            <w:tcW w:w="1540" w:type="dxa"/>
          </w:tcPr>
          <w:p w14:paraId="2AF73BD5" w14:textId="77013072" w:rsidR="00AE0202" w:rsidRPr="00E0746F" w:rsidRDefault="005F2731" w:rsidP="005F2731">
            <w:pPr>
              <w:pStyle w:val="Signature"/>
              <w:ind w:left="0"/>
              <w:jc w:val="center"/>
              <w:rPr>
                <w:color w:val="000000" w:themeColor="text1"/>
                <w:sz w:val="16"/>
                <w:szCs w:val="16"/>
              </w:rPr>
            </w:pPr>
            <w:r w:rsidRPr="00E0746F">
              <w:rPr>
                <w:color w:val="000000" w:themeColor="text1"/>
                <w:sz w:val="16"/>
                <w:szCs w:val="16"/>
              </w:rPr>
              <w:t xml:space="preserve">Spring </w:t>
            </w:r>
            <w:r w:rsidR="00E0746F" w:rsidRPr="00E0746F">
              <w:rPr>
                <w:color w:val="000000" w:themeColor="text1"/>
                <w:sz w:val="16"/>
                <w:szCs w:val="16"/>
              </w:rPr>
              <w:t>1</w:t>
            </w:r>
          </w:p>
        </w:tc>
        <w:tc>
          <w:tcPr>
            <w:tcW w:w="1744" w:type="dxa"/>
          </w:tcPr>
          <w:p w14:paraId="69BF1CEA" w14:textId="1D039456" w:rsidR="00AE0202" w:rsidRPr="00E0746F" w:rsidRDefault="005F2731" w:rsidP="005F2731">
            <w:pPr>
              <w:pStyle w:val="Signature"/>
              <w:ind w:left="0"/>
              <w:jc w:val="center"/>
              <w:rPr>
                <w:color w:val="000000" w:themeColor="text1"/>
                <w:sz w:val="16"/>
                <w:szCs w:val="16"/>
              </w:rPr>
            </w:pPr>
            <w:r w:rsidRPr="00E0746F">
              <w:rPr>
                <w:color w:val="000000" w:themeColor="text1"/>
                <w:sz w:val="16"/>
                <w:szCs w:val="16"/>
              </w:rPr>
              <w:t>Spring 2</w:t>
            </w:r>
          </w:p>
        </w:tc>
        <w:tc>
          <w:tcPr>
            <w:tcW w:w="1692" w:type="dxa"/>
          </w:tcPr>
          <w:p w14:paraId="63C5223C" w14:textId="514940F6" w:rsidR="00AE0202" w:rsidRPr="00E0746F" w:rsidRDefault="005F2731" w:rsidP="005F2731">
            <w:pPr>
              <w:pStyle w:val="Signature"/>
              <w:ind w:left="0"/>
              <w:jc w:val="center"/>
              <w:rPr>
                <w:color w:val="000000" w:themeColor="text1"/>
                <w:sz w:val="16"/>
                <w:szCs w:val="16"/>
              </w:rPr>
            </w:pPr>
            <w:r w:rsidRPr="00E0746F">
              <w:rPr>
                <w:color w:val="000000" w:themeColor="text1"/>
                <w:sz w:val="16"/>
                <w:szCs w:val="16"/>
              </w:rPr>
              <w:t>Summer 1</w:t>
            </w:r>
          </w:p>
        </w:tc>
        <w:tc>
          <w:tcPr>
            <w:tcW w:w="1701" w:type="dxa"/>
          </w:tcPr>
          <w:p w14:paraId="1CBF40D9" w14:textId="55B5BCE1" w:rsidR="00AE0202" w:rsidRPr="00E0746F" w:rsidRDefault="005F2731" w:rsidP="005F2731">
            <w:pPr>
              <w:pStyle w:val="Signature"/>
              <w:ind w:left="0"/>
              <w:jc w:val="center"/>
              <w:rPr>
                <w:color w:val="000000" w:themeColor="text1"/>
                <w:sz w:val="16"/>
                <w:szCs w:val="16"/>
              </w:rPr>
            </w:pPr>
            <w:r w:rsidRPr="00E0746F">
              <w:rPr>
                <w:color w:val="000000" w:themeColor="text1"/>
                <w:sz w:val="16"/>
                <w:szCs w:val="16"/>
              </w:rPr>
              <w:t>Summer 2</w:t>
            </w:r>
          </w:p>
        </w:tc>
      </w:tr>
      <w:tr w:rsidR="00E0746F" w14:paraId="2B1E1D0B" w14:textId="77777777" w:rsidTr="00AC6E7F">
        <w:trPr>
          <w:trHeight w:val="438"/>
        </w:trPr>
        <w:tc>
          <w:tcPr>
            <w:tcW w:w="1843" w:type="dxa"/>
          </w:tcPr>
          <w:p w14:paraId="390AD4A9" w14:textId="3ACCF250" w:rsidR="00AE0202" w:rsidRPr="00E0746F" w:rsidRDefault="00D005C2" w:rsidP="00AC6E7F">
            <w:pPr>
              <w:pStyle w:val="Signature"/>
              <w:ind w:left="0"/>
              <w:jc w:val="center"/>
              <w:rPr>
                <w:color w:val="000000" w:themeColor="text1"/>
                <w:sz w:val="16"/>
                <w:szCs w:val="16"/>
              </w:rPr>
            </w:pPr>
            <w:r w:rsidRPr="00E0746F">
              <w:rPr>
                <w:color w:val="000000" w:themeColor="text1"/>
                <w:sz w:val="16"/>
                <w:szCs w:val="16"/>
              </w:rPr>
              <w:t>Thankfulness</w:t>
            </w:r>
          </w:p>
        </w:tc>
        <w:tc>
          <w:tcPr>
            <w:tcW w:w="1616" w:type="dxa"/>
          </w:tcPr>
          <w:p w14:paraId="6F8D24F1" w14:textId="0AD923E4" w:rsidR="00AE0202" w:rsidRPr="00E0746F" w:rsidRDefault="00D005C2" w:rsidP="00AC6E7F">
            <w:pPr>
              <w:pStyle w:val="Signature"/>
              <w:ind w:left="0"/>
              <w:jc w:val="center"/>
              <w:rPr>
                <w:color w:val="000000" w:themeColor="text1"/>
                <w:sz w:val="16"/>
                <w:szCs w:val="16"/>
              </w:rPr>
            </w:pPr>
            <w:r w:rsidRPr="00E0746F">
              <w:rPr>
                <w:color w:val="000000" w:themeColor="text1"/>
                <w:sz w:val="16"/>
                <w:szCs w:val="16"/>
              </w:rPr>
              <w:t>R</w:t>
            </w:r>
            <w:r w:rsidR="00A05942" w:rsidRPr="00E0746F">
              <w:rPr>
                <w:color w:val="000000" w:themeColor="text1"/>
                <w:sz w:val="16"/>
                <w:szCs w:val="16"/>
              </w:rPr>
              <w:t>e</w:t>
            </w:r>
            <w:r w:rsidRPr="00E0746F">
              <w:rPr>
                <w:color w:val="000000" w:themeColor="text1"/>
                <w:sz w:val="16"/>
                <w:szCs w:val="16"/>
              </w:rPr>
              <w:t>spect</w:t>
            </w:r>
          </w:p>
        </w:tc>
        <w:tc>
          <w:tcPr>
            <w:tcW w:w="1540" w:type="dxa"/>
          </w:tcPr>
          <w:p w14:paraId="14CF31AE" w14:textId="5C01ED7B" w:rsidR="00AE0202" w:rsidRPr="00E0746F" w:rsidRDefault="00D005C2" w:rsidP="00AC6E7F">
            <w:pPr>
              <w:pStyle w:val="Signature"/>
              <w:ind w:left="0"/>
              <w:jc w:val="center"/>
              <w:rPr>
                <w:color w:val="000000" w:themeColor="text1"/>
                <w:sz w:val="16"/>
                <w:szCs w:val="16"/>
              </w:rPr>
            </w:pPr>
            <w:r w:rsidRPr="00E0746F">
              <w:rPr>
                <w:color w:val="000000" w:themeColor="text1"/>
                <w:sz w:val="16"/>
                <w:szCs w:val="16"/>
              </w:rPr>
              <w:t>Hope</w:t>
            </w:r>
          </w:p>
        </w:tc>
        <w:tc>
          <w:tcPr>
            <w:tcW w:w="1744" w:type="dxa"/>
          </w:tcPr>
          <w:p w14:paraId="6BB1AB10" w14:textId="7335831C" w:rsidR="00AE0202" w:rsidRPr="00E0746F" w:rsidRDefault="00A05942" w:rsidP="00AC6E7F">
            <w:pPr>
              <w:pStyle w:val="Signature"/>
              <w:ind w:left="0"/>
              <w:jc w:val="center"/>
              <w:rPr>
                <w:color w:val="000000" w:themeColor="text1"/>
                <w:sz w:val="16"/>
                <w:szCs w:val="16"/>
              </w:rPr>
            </w:pPr>
            <w:r w:rsidRPr="00E0746F">
              <w:rPr>
                <w:color w:val="000000" w:themeColor="text1"/>
                <w:sz w:val="16"/>
                <w:szCs w:val="16"/>
              </w:rPr>
              <w:t>Forgiveness</w:t>
            </w:r>
          </w:p>
        </w:tc>
        <w:tc>
          <w:tcPr>
            <w:tcW w:w="1692" w:type="dxa"/>
          </w:tcPr>
          <w:p w14:paraId="19FC7043" w14:textId="2B8F16CD" w:rsidR="00AE0202" w:rsidRPr="00E0746F" w:rsidRDefault="004454BB" w:rsidP="00AC6E7F">
            <w:pPr>
              <w:pStyle w:val="Signature"/>
              <w:ind w:left="0"/>
              <w:jc w:val="center"/>
              <w:rPr>
                <w:color w:val="000000" w:themeColor="text1"/>
                <w:sz w:val="16"/>
                <w:szCs w:val="16"/>
              </w:rPr>
            </w:pPr>
            <w:r w:rsidRPr="00E0746F">
              <w:rPr>
                <w:color w:val="000000" w:themeColor="text1"/>
                <w:sz w:val="16"/>
                <w:szCs w:val="16"/>
              </w:rPr>
              <w:t xml:space="preserve">Trust </w:t>
            </w:r>
          </w:p>
        </w:tc>
        <w:tc>
          <w:tcPr>
            <w:tcW w:w="1701" w:type="dxa"/>
          </w:tcPr>
          <w:p w14:paraId="046B801A" w14:textId="2B6A8779" w:rsidR="00AE0202" w:rsidRPr="00E0746F" w:rsidRDefault="004454BB" w:rsidP="00AC6E7F">
            <w:pPr>
              <w:pStyle w:val="Signature"/>
              <w:ind w:left="0"/>
              <w:jc w:val="center"/>
              <w:rPr>
                <w:color w:val="000000" w:themeColor="text1"/>
                <w:sz w:val="16"/>
                <w:szCs w:val="16"/>
              </w:rPr>
            </w:pPr>
            <w:r w:rsidRPr="00E0746F">
              <w:rPr>
                <w:color w:val="000000" w:themeColor="text1"/>
                <w:sz w:val="16"/>
                <w:szCs w:val="16"/>
              </w:rPr>
              <w:t>Love</w:t>
            </w:r>
          </w:p>
        </w:tc>
      </w:tr>
    </w:tbl>
    <w:p w14:paraId="5996A072" w14:textId="77777777" w:rsidR="00934C65" w:rsidRDefault="00934C65" w:rsidP="00A6783B">
      <w:pPr>
        <w:pStyle w:val="Signature"/>
        <w:rPr>
          <w:color w:val="000000" w:themeColor="text1"/>
        </w:rPr>
      </w:pPr>
    </w:p>
    <w:p w14:paraId="52697B8F" w14:textId="77777777" w:rsidR="00934C65" w:rsidRDefault="00934C65" w:rsidP="00A6783B">
      <w:pPr>
        <w:pStyle w:val="Signature"/>
        <w:rPr>
          <w:color w:val="000000" w:themeColor="text1"/>
        </w:rPr>
      </w:pPr>
    </w:p>
    <w:p w14:paraId="6919B16A" w14:textId="77777777" w:rsidR="00934C65" w:rsidRDefault="00934C65" w:rsidP="00A6783B">
      <w:pPr>
        <w:pStyle w:val="Signature"/>
        <w:rPr>
          <w:color w:val="000000" w:themeColor="text1"/>
        </w:rPr>
      </w:pPr>
    </w:p>
    <w:p w14:paraId="02175CFE" w14:textId="33B6063A" w:rsidR="00AE0202" w:rsidRDefault="006A2D16" w:rsidP="00A6783B">
      <w:pPr>
        <w:pStyle w:val="Signature"/>
        <w:rPr>
          <w:color w:val="000000" w:themeColor="text1"/>
        </w:rPr>
      </w:pPr>
      <w:r>
        <w:rPr>
          <w:noProof/>
          <w:color w:val="000000" w:themeColor="text1"/>
        </w:rPr>
        <w:drawing>
          <wp:anchor distT="0" distB="0" distL="114300" distR="114300" simplePos="0" relativeHeight="251661312" behindDoc="1" locked="0" layoutInCell="1" allowOverlap="1" wp14:anchorId="7404701E" wp14:editId="74BFA370">
            <wp:simplePos x="0" y="0"/>
            <wp:positionH relativeFrom="margin">
              <wp:align>center</wp:align>
            </wp:positionH>
            <wp:positionV relativeFrom="paragraph">
              <wp:posOffset>135255</wp:posOffset>
            </wp:positionV>
            <wp:extent cx="5023485" cy="2694940"/>
            <wp:effectExtent l="0" t="0" r="5715" b="0"/>
            <wp:wrapTight wrapText="bothSides">
              <wp:wrapPolygon edited="0">
                <wp:start x="0" y="0"/>
                <wp:lineTo x="0" y="21376"/>
                <wp:lineTo x="21543" y="21376"/>
                <wp:lineTo x="21543" y="0"/>
                <wp:lineTo x="0" y="0"/>
              </wp:wrapPolygon>
            </wp:wrapTight>
            <wp:docPr id="1165375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3485" cy="2694940"/>
                    </a:xfrm>
                    <a:prstGeom prst="rect">
                      <a:avLst/>
                    </a:prstGeom>
                    <a:noFill/>
                  </pic:spPr>
                </pic:pic>
              </a:graphicData>
            </a:graphic>
          </wp:anchor>
        </w:drawing>
      </w:r>
    </w:p>
    <w:p w14:paraId="54053E99" w14:textId="6A9A5A94" w:rsidR="006E6214" w:rsidRDefault="006E6214" w:rsidP="00160FDD">
      <w:pPr>
        <w:pStyle w:val="Signature"/>
        <w:jc w:val="center"/>
        <w:rPr>
          <w:color w:val="000000" w:themeColor="text1"/>
        </w:rPr>
      </w:pPr>
    </w:p>
    <w:p w14:paraId="6C385EBE" w14:textId="057D4CEC" w:rsidR="000620F7" w:rsidRDefault="000620F7" w:rsidP="00160FDD">
      <w:pPr>
        <w:pStyle w:val="Signature"/>
        <w:jc w:val="center"/>
        <w:rPr>
          <w:color w:val="000000" w:themeColor="text1"/>
        </w:rPr>
      </w:pPr>
    </w:p>
    <w:p w14:paraId="2176570F" w14:textId="77777777" w:rsidR="006A2D16" w:rsidRDefault="006A2D16" w:rsidP="00AC6E7F">
      <w:pPr>
        <w:pStyle w:val="Signature"/>
        <w:rPr>
          <w:color w:val="000000" w:themeColor="text1"/>
        </w:rPr>
      </w:pPr>
    </w:p>
    <w:p w14:paraId="39445A01" w14:textId="77777777" w:rsidR="006A2D16" w:rsidRDefault="006A2D16" w:rsidP="00AC6E7F">
      <w:pPr>
        <w:pStyle w:val="Signature"/>
        <w:rPr>
          <w:color w:val="000000" w:themeColor="text1"/>
        </w:rPr>
      </w:pPr>
    </w:p>
    <w:p w14:paraId="70D5FBF5" w14:textId="77777777" w:rsidR="006A2D16" w:rsidRDefault="006A2D16" w:rsidP="00AC6E7F">
      <w:pPr>
        <w:pStyle w:val="Signature"/>
        <w:rPr>
          <w:color w:val="000000" w:themeColor="text1"/>
        </w:rPr>
      </w:pPr>
    </w:p>
    <w:p w14:paraId="2FE80752" w14:textId="77777777" w:rsidR="006A2D16" w:rsidRDefault="006A2D16" w:rsidP="00AC6E7F">
      <w:pPr>
        <w:pStyle w:val="Signature"/>
        <w:rPr>
          <w:color w:val="000000" w:themeColor="text1"/>
        </w:rPr>
      </w:pPr>
    </w:p>
    <w:p w14:paraId="4DB7F75D" w14:textId="77777777" w:rsidR="006A2D16" w:rsidRDefault="006A2D16" w:rsidP="00AC6E7F">
      <w:pPr>
        <w:pStyle w:val="Signature"/>
        <w:rPr>
          <w:color w:val="000000" w:themeColor="text1"/>
        </w:rPr>
      </w:pPr>
    </w:p>
    <w:p w14:paraId="0EA6F29C" w14:textId="77777777" w:rsidR="006A2D16" w:rsidRDefault="006A2D16" w:rsidP="00AC6E7F">
      <w:pPr>
        <w:pStyle w:val="Signature"/>
        <w:rPr>
          <w:color w:val="000000" w:themeColor="text1"/>
        </w:rPr>
      </w:pPr>
    </w:p>
    <w:p w14:paraId="2211C769" w14:textId="77777777" w:rsidR="006A2D16" w:rsidRDefault="006A2D16" w:rsidP="00AC6E7F">
      <w:pPr>
        <w:pStyle w:val="Signature"/>
        <w:rPr>
          <w:color w:val="000000" w:themeColor="text1"/>
        </w:rPr>
      </w:pPr>
    </w:p>
    <w:p w14:paraId="075FE597" w14:textId="77777777" w:rsidR="006A2D16" w:rsidRDefault="006A2D16" w:rsidP="00AC6E7F">
      <w:pPr>
        <w:pStyle w:val="Signature"/>
        <w:rPr>
          <w:color w:val="000000" w:themeColor="text1"/>
        </w:rPr>
      </w:pPr>
    </w:p>
    <w:p w14:paraId="27B454B0" w14:textId="77777777" w:rsidR="006A2D16" w:rsidRDefault="006A2D16" w:rsidP="00AC6E7F">
      <w:pPr>
        <w:pStyle w:val="Signature"/>
        <w:rPr>
          <w:color w:val="000000" w:themeColor="text1"/>
        </w:rPr>
      </w:pPr>
    </w:p>
    <w:p w14:paraId="45468F4B" w14:textId="77777777" w:rsidR="006A2D16" w:rsidRDefault="006A2D16" w:rsidP="00AC6E7F">
      <w:pPr>
        <w:pStyle w:val="Signature"/>
        <w:rPr>
          <w:color w:val="000000" w:themeColor="text1"/>
        </w:rPr>
      </w:pPr>
    </w:p>
    <w:p w14:paraId="32C0C4D7" w14:textId="77777777" w:rsidR="006A2D16" w:rsidRDefault="006A2D16" w:rsidP="00AC6E7F">
      <w:pPr>
        <w:pStyle w:val="Signature"/>
        <w:rPr>
          <w:color w:val="000000" w:themeColor="text1"/>
        </w:rPr>
      </w:pPr>
    </w:p>
    <w:p w14:paraId="0D0815EC" w14:textId="77777777" w:rsidR="006A2D16" w:rsidRDefault="006A2D16" w:rsidP="00AC6E7F">
      <w:pPr>
        <w:pStyle w:val="Signature"/>
        <w:rPr>
          <w:color w:val="000000" w:themeColor="text1"/>
        </w:rPr>
      </w:pPr>
    </w:p>
    <w:p w14:paraId="7DAAFF1C" w14:textId="77777777" w:rsidR="006A2D16" w:rsidRDefault="006A2D16" w:rsidP="00AC6E7F">
      <w:pPr>
        <w:pStyle w:val="Signature"/>
        <w:rPr>
          <w:color w:val="000000" w:themeColor="text1"/>
        </w:rPr>
      </w:pPr>
    </w:p>
    <w:p w14:paraId="299EC65D" w14:textId="77777777" w:rsidR="006A2D16" w:rsidRDefault="006A2D16" w:rsidP="00AC6E7F">
      <w:pPr>
        <w:pStyle w:val="Signature"/>
        <w:rPr>
          <w:color w:val="000000" w:themeColor="text1"/>
        </w:rPr>
      </w:pPr>
    </w:p>
    <w:p w14:paraId="47E063C0" w14:textId="77777777" w:rsidR="00934C65" w:rsidRDefault="00934C65" w:rsidP="00AC6E7F">
      <w:pPr>
        <w:pStyle w:val="Signature"/>
        <w:rPr>
          <w:color w:val="000000" w:themeColor="text1"/>
        </w:rPr>
      </w:pPr>
    </w:p>
    <w:p w14:paraId="7E85578D" w14:textId="77777777" w:rsidR="00934C65" w:rsidRDefault="00934C65" w:rsidP="00AC6E7F">
      <w:pPr>
        <w:pStyle w:val="Signature"/>
        <w:rPr>
          <w:color w:val="000000" w:themeColor="text1"/>
        </w:rPr>
      </w:pPr>
    </w:p>
    <w:p w14:paraId="36F3E32D" w14:textId="77777777" w:rsidR="00934C65" w:rsidRDefault="00934C65" w:rsidP="00AC6E7F">
      <w:pPr>
        <w:pStyle w:val="Signature"/>
        <w:rPr>
          <w:color w:val="000000" w:themeColor="text1"/>
        </w:rPr>
      </w:pPr>
    </w:p>
    <w:p w14:paraId="58C7259D" w14:textId="5C7CB335" w:rsidR="000620F7" w:rsidRDefault="000620F7" w:rsidP="00AC6E7F">
      <w:pPr>
        <w:pStyle w:val="Signature"/>
        <w:rPr>
          <w:color w:val="000000" w:themeColor="text1"/>
        </w:rPr>
      </w:pPr>
      <w:r>
        <w:rPr>
          <w:color w:val="000000" w:themeColor="text1"/>
        </w:rPr>
        <w:t xml:space="preserve">The key principles of our ASPIRE vision support our </w:t>
      </w:r>
      <w:r w:rsidR="00AC6E7F">
        <w:rPr>
          <w:color w:val="000000" w:themeColor="text1"/>
        </w:rPr>
        <w:t>decision-making</w:t>
      </w:r>
      <w:r w:rsidR="004511EB">
        <w:rPr>
          <w:color w:val="000000" w:themeColor="text1"/>
        </w:rPr>
        <w:t xml:space="preserve"> process</w:t>
      </w:r>
      <w:r>
        <w:rPr>
          <w:color w:val="000000" w:themeColor="text1"/>
        </w:rPr>
        <w:t xml:space="preserve"> at St Stephen’s CE Primary School</w:t>
      </w:r>
      <w:r w:rsidR="004511EB">
        <w:rPr>
          <w:color w:val="000000" w:themeColor="text1"/>
        </w:rPr>
        <w:t xml:space="preserve"> for the curriculum. With these principles in place</w:t>
      </w:r>
      <w:r w:rsidR="004245FE">
        <w:rPr>
          <w:color w:val="000000" w:themeColor="text1"/>
        </w:rPr>
        <w:t>,</w:t>
      </w:r>
      <w:r w:rsidR="004511EB">
        <w:rPr>
          <w:color w:val="000000" w:themeColor="text1"/>
        </w:rPr>
        <w:t xml:space="preserve"> our children are able to know more and remember more across </w:t>
      </w:r>
      <w:r w:rsidR="00E0746F">
        <w:rPr>
          <w:color w:val="000000" w:themeColor="text1"/>
        </w:rPr>
        <w:t>development of our broad and balanced curriculum.</w:t>
      </w:r>
    </w:p>
    <w:p w14:paraId="58FC5F4F" w14:textId="70D0C74E" w:rsidR="00AF5DD3" w:rsidRPr="0053576E" w:rsidRDefault="00AF5DD3" w:rsidP="00AF5DD3">
      <w:pPr>
        <w:spacing w:before="0"/>
        <w:jc w:val="center"/>
        <w:rPr>
          <w:b/>
        </w:rPr>
      </w:pPr>
    </w:p>
    <w:p w14:paraId="64E12D3E" w14:textId="77777777" w:rsidR="00AF5DD3" w:rsidRDefault="00AF5DD3" w:rsidP="00AF5DD3">
      <w:pPr>
        <w:spacing w:before="0"/>
        <w:jc w:val="center"/>
        <w:rPr>
          <w:b/>
        </w:rPr>
      </w:pPr>
    </w:p>
    <w:p w14:paraId="5429FD1C" w14:textId="77777777" w:rsidR="00F81836" w:rsidRDefault="00F81836" w:rsidP="00AF5DD3">
      <w:pPr>
        <w:spacing w:before="0"/>
        <w:jc w:val="center"/>
        <w:rPr>
          <w:b/>
        </w:rPr>
      </w:pPr>
    </w:p>
    <w:p w14:paraId="4E9C5336" w14:textId="77777777" w:rsidR="00F81836" w:rsidRDefault="00F81836" w:rsidP="00AF5DD3">
      <w:pPr>
        <w:spacing w:before="0"/>
        <w:jc w:val="center"/>
        <w:rPr>
          <w:b/>
        </w:rPr>
      </w:pPr>
    </w:p>
    <w:p w14:paraId="57603311" w14:textId="77777777" w:rsidR="00834289" w:rsidRDefault="00834289" w:rsidP="00834289"/>
    <w:p w14:paraId="0E576323" w14:textId="2C70D70D" w:rsidR="00834289" w:rsidRPr="0072620F" w:rsidRDefault="00834289" w:rsidP="00834289">
      <w:pPr>
        <w:pStyle w:val="Heading1"/>
        <w:ind w:left="0"/>
        <w:rPr>
          <w:rFonts w:ascii="Arial" w:hAnsi="Arial" w:cs="Arial"/>
          <w:b/>
          <w:sz w:val="28"/>
          <w:szCs w:val="28"/>
        </w:rPr>
      </w:pPr>
      <w:r w:rsidRPr="0072620F">
        <w:rPr>
          <w:rFonts w:ascii="Arial" w:hAnsi="Arial" w:cs="Arial"/>
          <w:b/>
          <w:sz w:val="28"/>
          <w:szCs w:val="28"/>
        </w:rPr>
        <w:t>Contents</w:t>
      </w:r>
    </w:p>
    <w:p w14:paraId="4982F6FA" w14:textId="77777777" w:rsidR="00834289" w:rsidRDefault="00834289" w:rsidP="00834289">
      <w:pPr>
        <w:pStyle w:val="TOC1"/>
        <w:tabs>
          <w:tab w:val="right" w:leader="dot" w:pos="9736"/>
        </w:tabs>
        <w:rPr>
          <w:rFonts w:ascii="Calibri" w:eastAsia="Times New Roman" w:hAnsi="Calibri"/>
          <w:noProof/>
          <w:kern w:val="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40577751" w:history="1">
        <w:r w:rsidRPr="007D2B40">
          <w:rPr>
            <w:rStyle w:val="Hyperlink"/>
            <w:rFonts w:eastAsia="Arial"/>
            <w:noProof/>
          </w:rPr>
          <w:t>1. Aims and scope</w:t>
        </w:r>
        <w:r>
          <w:rPr>
            <w:noProof/>
            <w:webHidden/>
          </w:rPr>
          <w:tab/>
        </w:r>
        <w:r>
          <w:rPr>
            <w:noProof/>
            <w:webHidden/>
          </w:rPr>
          <w:fldChar w:fldCharType="begin"/>
        </w:r>
        <w:r>
          <w:rPr>
            <w:noProof/>
            <w:webHidden/>
          </w:rPr>
          <w:instrText xml:space="preserve"> PAGEREF _Toc140577751 \h </w:instrText>
        </w:r>
        <w:r>
          <w:rPr>
            <w:noProof/>
            <w:webHidden/>
          </w:rPr>
        </w:r>
        <w:r>
          <w:rPr>
            <w:noProof/>
            <w:webHidden/>
          </w:rPr>
          <w:fldChar w:fldCharType="separate"/>
        </w:r>
        <w:r>
          <w:rPr>
            <w:noProof/>
            <w:webHidden/>
          </w:rPr>
          <w:t>3</w:t>
        </w:r>
        <w:r>
          <w:rPr>
            <w:noProof/>
            <w:webHidden/>
          </w:rPr>
          <w:fldChar w:fldCharType="end"/>
        </w:r>
      </w:hyperlink>
    </w:p>
    <w:p w14:paraId="4049B6AD" w14:textId="77777777" w:rsidR="00834289" w:rsidRDefault="00834289" w:rsidP="00834289">
      <w:pPr>
        <w:pStyle w:val="TOC1"/>
        <w:tabs>
          <w:tab w:val="right" w:leader="dot" w:pos="9736"/>
        </w:tabs>
        <w:rPr>
          <w:rFonts w:ascii="Calibri" w:eastAsia="Times New Roman" w:hAnsi="Calibri"/>
          <w:noProof/>
          <w:kern w:val="2"/>
          <w:szCs w:val="22"/>
          <w:lang w:val="en-GB" w:eastAsia="en-GB"/>
        </w:rPr>
      </w:pPr>
      <w:hyperlink w:anchor="_Toc140577752" w:history="1">
        <w:r w:rsidRPr="007D2B40">
          <w:rPr>
            <w:rStyle w:val="Hyperlink"/>
            <w:rFonts w:eastAsia="Arial"/>
            <w:noProof/>
          </w:rPr>
          <w:t>2. Areas available for hire</w:t>
        </w:r>
        <w:r>
          <w:rPr>
            <w:noProof/>
            <w:webHidden/>
          </w:rPr>
          <w:tab/>
        </w:r>
        <w:r>
          <w:rPr>
            <w:noProof/>
            <w:webHidden/>
          </w:rPr>
          <w:fldChar w:fldCharType="begin"/>
        </w:r>
        <w:r>
          <w:rPr>
            <w:noProof/>
            <w:webHidden/>
          </w:rPr>
          <w:instrText xml:space="preserve"> PAGEREF _Toc140577752 \h </w:instrText>
        </w:r>
        <w:r>
          <w:rPr>
            <w:noProof/>
            <w:webHidden/>
          </w:rPr>
        </w:r>
        <w:r>
          <w:rPr>
            <w:noProof/>
            <w:webHidden/>
          </w:rPr>
          <w:fldChar w:fldCharType="separate"/>
        </w:r>
        <w:r>
          <w:rPr>
            <w:noProof/>
            <w:webHidden/>
          </w:rPr>
          <w:t>3</w:t>
        </w:r>
        <w:r>
          <w:rPr>
            <w:noProof/>
            <w:webHidden/>
          </w:rPr>
          <w:fldChar w:fldCharType="end"/>
        </w:r>
      </w:hyperlink>
    </w:p>
    <w:p w14:paraId="66F1ED3A" w14:textId="77777777" w:rsidR="00834289" w:rsidRDefault="00834289" w:rsidP="00834289">
      <w:pPr>
        <w:pStyle w:val="TOC1"/>
        <w:tabs>
          <w:tab w:val="right" w:leader="dot" w:pos="9736"/>
        </w:tabs>
        <w:rPr>
          <w:rFonts w:ascii="Calibri" w:eastAsia="Times New Roman" w:hAnsi="Calibri"/>
          <w:noProof/>
          <w:kern w:val="2"/>
          <w:szCs w:val="22"/>
          <w:lang w:val="en-GB" w:eastAsia="en-GB"/>
        </w:rPr>
      </w:pPr>
      <w:hyperlink w:anchor="_Toc140577753" w:history="1">
        <w:r w:rsidRPr="007D2B40">
          <w:rPr>
            <w:rStyle w:val="Hyperlink"/>
            <w:rFonts w:eastAsia="Arial"/>
            <w:noProof/>
          </w:rPr>
          <w:t>3. Charging rates and principles</w:t>
        </w:r>
        <w:r>
          <w:rPr>
            <w:noProof/>
            <w:webHidden/>
          </w:rPr>
          <w:tab/>
        </w:r>
        <w:r>
          <w:rPr>
            <w:noProof/>
            <w:webHidden/>
          </w:rPr>
          <w:fldChar w:fldCharType="begin"/>
        </w:r>
        <w:r>
          <w:rPr>
            <w:noProof/>
            <w:webHidden/>
          </w:rPr>
          <w:instrText xml:space="preserve"> PAGEREF _Toc140577753 \h </w:instrText>
        </w:r>
        <w:r>
          <w:rPr>
            <w:noProof/>
            <w:webHidden/>
          </w:rPr>
        </w:r>
        <w:r>
          <w:rPr>
            <w:noProof/>
            <w:webHidden/>
          </w:rPr>
          <w:fldChar w:fldCharType="separate"/>
        </w:r>
        <w:r>
          <w:rPr>
            <w:noProof/>
            <w:webHidden/>
          </w:rPr>
          <w:t>4</w:t>
        </w:r>
        <w:r>
          <w:rPr>
            <w:noProof/>
            <w:webHidden/>
          </w:rPr>
          <w:fldChar w:fldCharType="end"/>
        </w:r>
      </w:hyperlink>
    </w:p>
    <w:p w14:paraId="6A26B6DD" w14:textId="77777777" w:rsidR="00834289" w:rsidRDefault="00834289" w:rsidP="00834289">
      <w:pPr>
        <w:pStyle w:val="TOC1"/>
        <w:tabs>
          <w:tab w:val="right" w:leader="dot" w:pos="9736"/>
        </w:tabs>
        <w:rPr>
          <w:rFonts w:ascii="Calibri" w:eastAsia="Times New Roman" w:hAnsi="Calibri"/>
          <w:noProof/>
          <w:kern w:val="2"/>
          <w:szCs w:val="22"/>
          <w:lang w:val="en-GB" w:eastAsia="en-GB"/>
        </w:rPr>
      </w:pPr>
      <w:hyperlink w:anchor="_Toc140577754" w:history="1">
        <w:r w:rsidRPr="007D2B40">
          <w:rPr>
            <w:rStyle w:val="Hyperlink"/>
            <w:rFonts w:eastAsia="Arial"/>
            <w:noProof/>
          </w:rPr>
          <w:t>4. Application process</w:t>
        </w:r>
        <w:r>
          <w:rPr>
            <w:noProof/>
            <w:webHidden/>
          </w:rPr>
          <w:tab/>
        </w:r>
        <w:r>
          <w:rPr>
            <w:noProof/>
            <w:webHidden/>
          </w:rPr>
          <w:fldChar w:fldCharType="begin"/>
        </w:r>
        <w:r>
          <w:rPr>
            <w:noProof/>
            <w:webHidden/>
          </w:rPr>
          <w:instrText xml:space="preserve"> PAGEREF _Toc140577754 \h </w:instrText>
        </w:r>
        <w:r>
          <w:rPr>
            <w:noProof/>
            <w:webHidden/>
          </w:rPr>
        </w:r>
        <w:r>
          <w:rPr>
            <w:noProof/>
            <w:webHidden/>
          </w:rPr>
          <w:fldChar w:fldCharType="separate"/>
        </w:r>
        <w:r>
          <w:rPr>
            <w:noProof/>
            <w:webHidden/>
          </w:rPr>
          <w:t>4</w:t>
        </w:r>
        <w:r>
          <w:rPr>
            <w:noProof/>
            <w:webHidden/>
          </w:rPr>
          <w:fldChar w:fldCharType="end"/>
        </w:r>
      </w:hyperlink>
    </w:p>
    <w:p w14:paraId="6A423298" w14:textId="77777777" w:rsidR="00834289" w:rsidRDefault="00834289" w:rsidP="00834289">
      <w:pPr>
        <w:pStyle w:val="TOC1"/>
        <w:tabs>
          <w:tab w:val="right" w:leader="dot" w:pos="9736"/>
        </w:tabs>
        <w:rPr>
          <w:rFonts w:ascii="Calibri" w:eastAsia="Times New Roman" w:hAnsi="Calibri"/>
          <w:noProof/>
          <w:kern w:val="2"/>
          <w:szCs w:val="22"/>
          <w:lang w:val="en-GB" w:eastAsia="en-GB"/>
        </w:rPr>
      </w:pPr>
      <w:hyperlink w:anchor="_Toc140577755" w:history="1">
        <w:r w:rsidRPr="007D2B40">
          <w:rPr>
            <w:rStyle w:val="Hyperlink"/>
            <w:rFonts w:eastAsia="Arial"/>
            <w:noProof/>
          </w:rPr>
          <w:t>5. Terms and conditions of hire</w:t>
        </w:r>
        <w:r>
          <w:rPr>
            <w:noProof/>
            <w:webHidden/>
          </w:rPr>
          <w:tab/>
        </w:r>
        <w:r>
          <w:rPr>
            <w:noProof/>
            <w:webHidden/>
          </w:rPr>
          <w:fldChar w:fldCharType="begin"/>
        </w:r>
        <w:r>
          <w:rPr>
            <w:noProof/>
            <w:webHidden/>
          </w:rPr>
          <w:instrText xml:space="preserve"> PAGEREF _Toc140577755 \h </w:instrText>
        </w:r>
        <w:r>
          <w:rPr>
            <w:noProof/>
            <w:webHidden/>
          </w:rPr>
        </w:r>
        <w:r>
          <w:rPr>
            <w:noProof/>
            <w:webHidden/>
          </w:rPr>
          <w:fldChar w:fldCharType="separate"/>
        </w:r>
        <w:r>
          <w:rPr>
            <w:noProof/>
            <w:webHidden/>
          </w:rPr>
          <w:t>5</w:t>
        </w:r>
        <w:r>
          <w:rPr>
            <w:noProof/>
            <w:webHidden/>
          </w:rPr>
          <w:fldChar w:fldCharType="end"/>
        </w:r>
      </w:hyperlink>
    </w:p>
    <w:p w14:paraId="089BEA28" w14:textId="77777777" w:rsidR="00834289" w:rsidRDefault="00834289" w:rsidP="00834289">
      <w:pPr>
        <w:pStyle w:val="TOC1"/>
        <w:tabs>
          <w:tab w:val="right" w:leader="dot" w:pos="9736"/>
        </w:tabs>
        <w:rPr>
          <w:rFonts w:ascii="Calibri" w:eastAsia="Times New Roman" w:hAnsi="Calibri"/>
          <w:noProof/>
          <w:kern w:val="2"/>
          <w:szCs w:val="22"/>
          <w:lang w:val="en-GB" w:eastAsia="en-GB"/>
        </w:rPr>
      </w:pPr>
      <w:hyperlink w:anchor="_Toc140577756" w:history="1">
        <w:r w:rsidRPr="007D2B40">
          <w:rPr>
            <w:rStyle w:val="Hyperlink"/>
            <w:rFonts w:eastAsia="Arial"/>
            <w:noProof/>
          </w:rPr>
          <w:t>6. Safeguarding</w:t>
        </w:r>
        <w:r>
          <w:rPr>
            <w:noProof/>
            <w:webHidden/>
          </w:rPr>
          <w:tab/>
        </w:r>
        <w:r>
          <w:rPr>
            <w:noProof/>
            <w:webHidden/>
          </w:rPr>
          <w:fldChar w:fldCharType="begin"/>
        </w:r>
        <w:r>
          <w:rPr>
            <w:noProof/>
            <w:webHidden/>
          </w:rPr>
          <w:instrText xml:space="preserve"> PAGEREF _Toc140577756 \h </w:instrText>
        </w:r>
        <w:r>
          <w:rPr>
            <w:noProof/>
            <w:webHidden/>
          </w:rPr>
        </w:r>
        <w:r>
          <w:rPr>
            <w:noProof/>
            <w:webHidden/>
          </w:rPr>
          <w:fldChar w:fldCharType="separate"/>
        </w:r>
        <w:r>
          <w:rPr>
            <w:noProof/>
            <w:webHidden/>
          </w:rPr>
          <w:t>6</w:t>
        </w:r>
        <w:r>
          <w:rPr>
            <w:noProof/>
            <w:webHidden/>
          </w:rPr>
          <w:fldChar w:fldCharType="end"/>
        </w:r>
      </w:hyperlink>
    </w:p>
    <w:p w14:paraId="6072BA73" w14:textId="77777777" w:rsidR="00834289" w:rsidRDefault="00834289" w:rsidP="00834289">
      <w:pPr>
        <w:pStyle w:val="TOC1"/>
        <w:tabs>
          <w:tab w:val="right" w:leader="dot" w:pos="9736"/>
        </w:tabs>
        <w:rPr>
          <w:rFonts w:ascii="Calibri" w:eastAsia="Times New Roman" w:hAnsi="Calibri"/>
          <w:noProof/>
          <w:kern w:val="2"/>
          <w:szCs w:val="22"/>
          <w:lang w:val="en-GB" w:eastAsia="en-GB"/>
        </w:rPr>
      </w:pPr>
      <w:hyperlink w:anchor="_Toc140577757" w:history="1">
        <w:r w:rsidRPr="007D2B40">
          <w:rPr>
            <w:rStyle w:val="Hyperlink"/>
            <w:rFonts w:eastAsia="Arial"/>
            <w:noProof/>
          </w:rPr>
          <w:t>7. Monitoring arrangements</w:t>
        </w:r>
        <w:r>
          <w:rPr>
            <w:noProof/>
            <w:webHidden/>
          </w:rPr>
          <w:tab/>
        </w:r>
        <w:r>
          <w:rPr>
            <w:noProof/>
            <w:webHidden/>
          </w:rPr>
          <w:fldChar w:fldCharType="begin"/>
        </w:r>
        <w:r>
          <w:rPr>
            <w:noProof/>
            <w:webHidden/>
          </w:rPr>
          <w:instrText xml:space="preserve"> PAGEREF _Toc140577757 \h </w:instrText>
        </w:r>
        <w:r>
          <w:rPr>
            <w:noProof/>
            <w:webHidden/>
          </w:rPr>
        </w:r>
        <w:r>
          <w:rPr>
            <w:noProof/>
            <w:webHidden/>
          </w:rPr>
          <w:fldChar w:fldCharType="separate"/>
        </w:r>
        <w:r>
          <w:rPr>
            <w:noProof/>
            <w:webHidden/>
          </w:rPr>
          <w:t>7</w:t>
        </w:r>
        <w:r>
          <w:rPr>
            <w:noProof/>
            <w:webHidden/>
          </w:rPr>
          <w:fldChar w:fldCharType="end"/>
        </w:r>
      </w:hyperlink>
    </w:p>
    <w:p w14:paraId="2C67B747" w14:textId="77777777" w:rsidR="00834289" w:rsidRDefault="00834289" w:rsidP="00834289">
      <w:pPr>
        <w:pStyle w:val="TOC3"/>
        <w:tabs>
          <w:tab w:val="right" w:leader="dot" w:pos="9736"/>
        </w:tabs>
        <w:rPr>
          <w:rFonts w:ascii="Calibri" w:eastAsia="Times New Roman" w:hAnsi="Calibri"/>
          <w:noProof/>
          <w:kern w:val="2"/>
          <w:sz w:val="22"/>
          <w:szCs w:val="22"/>
          <w:lang w:val="en-GB" w:eastAsia="en-GB"/>
        </w:rPr>
      </w:pPr>
      <w:hyperlink w:anchor="_Toc140577758" w:history="1">
        <w:r w:rsidRPr="007D2B40">
          <w:rPr>
            <w:rStyle w:val="Hyperlink"/>
            <w:rFonts w:eastAsia="Arial"/>
            <w:noProof/>
          </w:rPr>
          <w:t>Appendix 1: Hire request form</w:t>
        </w:r>
        <w:r>
          <w:rPr>
            <w:noProof/>
            <w:webHidden/>
          </w:rPr>
          <w:tab/>
        </w:r>
        <w:r>
          <w:rPr>
            <w:noProof/>
            <w:webHidden/>
          </w:rPr>
          <w:fldChar w:fldCharType="begin"/>
        </w:r>
        <w:r>
          <w:rPr>
            <w:noProof/>
            <w:webHidden/>
          </w:rPr>
          <w:instrText xml:space="preserve"> PAGEREF _Toc140577758 \h </w:instrText>
        </w:r>
        <w:r>
          <w:rPr>
            <w:noProof/>
            <w:webHidden/>
          </w:rPr>
        </w:r>
        <w:r>
          <w:rPr>
            <w:noProof/>
            <w:webHidden/>
          </w:rPr>
          <w:fldChar w:fldCharType="separate"/>
        </w:r>
        <w:r>
          <w:rPr>
            <w:noProof/>
            <w:webHidden/>
          </w:rPr>
          <w:t>8</w:t>
        </w:r>
        <w:r>
          <w:rPr>
            <w:noProof/>
            <w:webHidden/>
          </w:rPr>
          <w:fldChar w:fldCharType="end"/>
        </w:r>
      </w:hyperlink>
    </w:p>
    <w:p w14:paraId="21EEEF0B" w14:textId="77777777" w:rsidR="00834289" w:rsidRDefault="00834289" w:rsidP="00834289">
      <w:pPr>
        <w:pStyle w:val="TOC3"/>
        <w:tabs>
          <w:tab w:val="right" w:leader="dot" w:pos="9736"/>
        </w:tabs>
        <w:rPr>
          <w:rFonts w:ascii="Calibri" w:eastAsia="Times New Roman" w:hAnsi="Calibri"/>
          <w:noProof/>
          <w:kern w:val="2"/>
          <w:sz w:val="22"/>
          <w:szCs w:val="22"/>
          <w:lang w:val="en-GB" w:eastAsia="en-GB"/>
        </w:rPr>
      </w:pPr>
      <w:hyperlink w:anchor="_Toc140577759" w:history="1">
        <w:r w:rsidRPr="007D2B40">
          <w:rPr>
            <w:rStyle w:val="Hyperlink"/>
            <w:rFonts w:eastAsia="Arial"/>
            <w:noProof/>
          </w:rPr>
          <w:t>Appendix 2: Confirmation of licence template letter</w:t>
        </w:r>
        <w:r>
          <w:rPr>
            <w:noProof/>
            <w:webHidden/>
          </w:rPr>
          <w:tab/>
        </w:r>
        <w:r>
          <w:rPr>
            <w:noProof/>
            <w:webHidden/>
          </w:rPr>
          <w:fldChar w:fldCharType="begin"/>
        </w:r>
        <w:r>
          <w:rPr>
            <w:noProof/>
            <w:webHidden/>
          </w:rPr>
          <w:instrText xml:space="preserve"> PAGEREF _Toc140577759 \h </w:instrText>
        </w:r>
        <w:r>
          <w:rPr>
            <w:noProof/>
            <w:webHidden/>
          </w:rPr>
        </w:r>
        <w:r>
          <w:rPr>
            <w:noProof/>
            <w:webHidden/>
          </w:rPr>
          <w:fldChar w:fldCharType="separate"/>
        </w:r>
        <w:r>
          <w:rPr>
            <w:noProof/>
            <w:webHidden/>
          </w:rPr>
          <w:t>10</w:t>
        </w:r>
        <w:r>
          <w:rPr>
            <w:noProof/>
            <w:webHidden/>
          </w:rPr>
          <w:fldChar w:fldCharType="end"/>
        </w:r>
      </w:hyperlink>
    </w:p>
    <w:p w14:paraId="66554113" w14:textId="77777777" w:rsidR="00834289" w:rsidRDefault="00834289" w:rsidP="00834289">
      <w:pPr>
        <w:pStyle w:val="1bodycopy10pt"/>
        <w:rPr>
          <w:noProof/>
        </w:rPr>
      </w:pPr>
      <w:r>
        <w:rPr>
          <w:rFonts w:cs="Arial"/>
          <w:noProof/>
          <w:szCs w:val="20"/>
        </w:rPr>
        <w:fldChar w:fldCharType="end"/>
      </w:r>
    </w:p>
    <w:p w14:paraId="6FAE6C10" w14:textId="77777777" w:rsidR="00834289" w:rsidRDefault="00834289" w:rsidP="00834289">
      <w:pPr>
        <w:pStyle w:val="1bodycopy10pt"/>
        <w:rPr>
          <w:rFonts w:cs="Arial"/>
          <w:noProof/>
          <w:szCs w:val="20"/>
        </w:rPr>
      </w:pPr>
      <w:r>
        <w:rPr>
          <w:noProof/>
        </w:rPr>
        <mc:AlternateContent>
          <mc:Choice Requires="wps">
            <w:drawing>
              <wp:anchor distT="4294967293" distB="4294967293" distL="114300" distR="114300" simplePos="0" relativeHeight="251663360" behindDoc="0" locked="0" layoutInCell="1" allowOverlap="1" wp14:anchorId="494D9E86" wp14:editId="41C75D23">
                <wp:simplePos x="0" y="0"/>
                <wp:positionH relativeFrom="column">
                  <wp:posOffset>0</wp:posOffset>
                </wp:positionH>
                <wp:positionV relativeFrom="paragraph">
                  <wp:posOffset>-1</wp:posOffset>
                </wp:positionV>
                <wp:extent cx="6158865" cy="0"/>
                <wp:effectExtent l="0" t="0" r="0" b="0"/>
                <wp:wrapNone/>
                <wp:docPr id="172291853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DCBF9F" id="Straight Connector 2" o:spid="_x0000_s1026" style="position:absolute;flip:y;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11748CD0" w14:textId="77777777" w:rsidR="00834289" w:rsidRPr="006C1529" w:rsidRDefault="00834289" w:rsidP="00834289">
      <w:pPr>
        <w:pStyle w:val="Heading1"/>
        <w:rPr>
          <w:szCs w:val="28"/>
        </w:rPr>
      </w:pPr>
      <w:bookmarkStart w:id="0" w:name="_Toc140577751"/>
      <w:r>
        <w:rPr>
          <w:rFonts w:eastAsia="Arial"/>
          <w:szCs w:val="28"/>
        </w:rPr>
        <w:t>1. Aims and scope</w:t>
      </w:r>
      <w:bookmarkEnd w:id="0"/>
    </w:p>
    <w:p w14:paraId="3F4AC9B9" w14:textId="77777777" w:rsidR="00834289" w:rsidRDefault="00834289" w:rsidP="00834289">
      <w:r>
        <w:rPr>
          <w:rFonts w:eastAsia="Arial" w:cs="Arial"/>
        </w:rPr>
        <w:t>We aim to:</w:t>
      </w:r>
    </w:p>
    <w:p w14:paraId="3329A6F5" w14:textId="77777777" w:rsidR="00834289" w:rsidRDefault="00834289" w:rsidP="00834289">
      <w:pPr>
        <w:numPr>
          <w:ilvl w:val="0"/>
          <w:numId w:val="17"/>
        </w:numPr>
        <w:spacing w:before="0" w:after="120"/>
        <w:ind w:left="340" w:right="0" w:hanging="261"/>
      </w:pPr>
      <w:r>
        <w:rPr>
          <w:rFonts w:eastAsia="Arial" w:cs="Arial"/>
        </w:rPr>
        <w:t>Make sure the school’s premises and facilities can be used, where appropriate, to support community or commercial organisations</w:t>
      </w:r>
    </w:p>
    <w:p w14:paraId="5FF6DC4B" w14:textId="77777777" w:rsidR="00834289" w:rsidRDefault="00834289" w:rsidP="00834289">
      <w:pPr>
        <w:numPr>
          <w:ilvl w:val="0"/>
          <w:numId w:val="17"/>
        </w:numPr>
        <w:spacing w:before="0" w:after="120"/>
        <w:ind w:left="340" w:right="0" w:hanging="261"/>
      </w:pPr>
      <w:r>
        <w:rPr>
          <w:rFonts w:eastAsia="Arial" w:cs="Arial"/>
        </w:rPr>
        <w:t>Allow the hiring of the premises without using the school’s delegated budget to subsidise this</w:t>
      </w:r>
    </w:p>
    <w:p w14:paraId="1C6E1A8A" w14:textId="77777777" w:rsidR="00834289" w:rsidRDefault="00834289" w:rsidP="00834289">
      <w:pPr>
        <w:numPr>
          <w:ilvl w:val="0"/>
          <w:numId w:val="17"/>
        </w:numPr>
        <w:spacing w:before="0" w:after="120"/>
        <w:ind w:left="340" w:right="0" w:hanging="261"/>
      </w:pPr>
      <w:r>
        <w:rPr>
          <w:rFonts w:eastAsia="Arial" w:cs="Arial"/>
        </w:rPr>
        <w:t>Charge for the use of the premises to cover the costs of hire and, where appropriate, raise additional funds for the school</w:t>
      </w:r>
    </w:p>
    <w:p w14:paraId="46FCEC2F" w14:textId="77777777" w:rsidR="00834289" w:rsidRPr="002C5FEC" w:rsidRDefault="00834289" w:rsidP="00834289">
      <w:pPr>
        <w:numPr>
          <w:ilvl w:val="0"/>
          <w:numId w:val="17"/>
        </w:numPr>
        <w:spacing w:before="0" w:after="120"/>
        <w:ind w:left="340" w:right="0" w:hanging="261"/>
      </w:pPr>
      <w:r>
        <w:rPr>
          <w:rFonts w:eastAsia="Arial" w:cs="Arial"/>
        </w:rPr>
        <w:t>Not let any hiring out of the premises interfere with the school’s primary purpose of providing education to its pupils</w:t>
      </w:r>
    </w:p>
    <w:p w14:paraId="6FFDAEEC" w14:textId="77777777" w:rsidR="00834289" w:rsidRDefault="00834289" w:rsidP="00834289">
      <w:pPr>
        <w:numPr>
          <w:ilvl w:val="0"/>
          <w:numId w:val="17"/>
        </w:numPr>
        <w:spacing w:before="0" w:after="120"/>
        <w:ind w:left="340" w:right="0" w:hanging="261"/>
      </w:pPr>
      <w:r>
        <w:rPr>
          <w:rFonts w:eastAsia="Arial" w:cs="Arial"/>
        </w:rPr>
        <w:t>Hire out facilities in a way that is safe, following government guidelines and the school’s risk assessment(s)</w:t>
      </w:r>
    </w:p>
    <w:p w14:paraId="722C8A7E" w14:textId="77777777" w:rsidR="00834289" w:rsidRDefault="00834289" w:rsidP="00834289"/>
    <w:p w14:paraId="31CA003B" w14:textId="77777777" w:rsidR="00834289" w:rsidRDefault="00834289" w:rsidP="00834289">
      <w:pPr>
        <w:pStyle w:val="Heading1"/>
        <w:rPr>
          <w:szCs w:val="28"/>
        </w:rPr>
      </w:pPr>
      <w:bookmarkStart w:id="1" w:name="_Toc140577752"/>
      <w:r>
        <w:rPr>
          <w:rFonts w:eastAsia="Arial"/>
          <w:szCs w:val="28"/>
        </w:rPr>
        <w:t>2. Areas available for hire</w:t>
      </w:r>
      <w:bookmarkEnd w:id="1"/>
    </w:p>
    <w:p w14:paraId="2D77A609" w14:textId="77777777" w:rsidR="00834289" w:rsidRDefault="00834289" w:rsidP="00834289">
      <w:pPr>
        <w:pStyle w:val="Subhead2"/>
      </w:pPr>
      <w:r>
        <w:t>2.1 Available areas</w:t>
      </w:r>
    </w:p>
    <w:p w14:paraId="62296F80" w14:textId="77777777" w:rsidR="00834289" w:rsidRDefault="00834289" w:rsidP="00834289">
      <w:r>
        <w:rPr>
          <w:rFonts w:eastAsia="Arial" w:cs="Arial"/>
        </w:rPr>
        <w:t>The school will permit the hire of the following areas:</w:t>
      </w:r>
    </w:p>
    <w:p w14:paraId="6AA75F3C" w14:textId="77777777" w:rsidR="00834289" w:rsidRPr="003753A7" w:rsidRDefault="00834289" w:rsidP="00834289">
      <w:pPr>
        <w:numPr>
          <w:ilvl w:val="0"/>
          <w:numId w:val="18"/>
        </w:numPr>
        <w:spacing w:before="0" w:after="120"/>
        <w:ind w:left="340" w:right="0" w:hanging="261"/>
      </w:pPr>
      <w:r>
        <w:rPr>
          <w:rFonts w:eastAsia="Arial" w:cs="Arial"/>
        </w:rPr>
        <w:t>hall</w:t>
      </w:r>
    </w:p>
    <w:p w14:paraId="31FD638E" w14:textId="77777777" w:rsidR="00834289" w:rsidRDefault="00834289" w:rsidP="00834289">
      <w:pPr>
        <w:numPr>
          <w:ilvl w:val="0"/>
          <w:numId w:val="18"/>
        </w:numPr>
        <w:spacing w:before="0" w:after="120"/>
        <w:ind w:left="340" w:right="0" w:hanging="261"/>
      </w:pPr>
      <w:r>
        <w:rPr>
          <w:rFonts w:eastAsia="Arial" w:cs="Arial"/>
        </w:rPr>
        <w:t>Library</w:t>
      </w:r>
    </w:p>
    <w:p w14:paraId="60E1017F" w14:textId="77777777" w:rsidR="00834289" w:rsidRPr="00990CF1" w:rsidRDefault="00834289" w:rsidP="00834289">
      <w:pPr>
        <w:numPr>
          <w:ilvl w:val="0"/>
          <w:numId w:val="18"/>
        </w:numPr>
        <w:spacing w:before="0" w:after="120"/>
        <w:ind w:left="340" w:right="0" w:hanging="261"/>
        <w:rPr>
          <w:rFonts w:eastAsia="MS Mincho" w:cs="Times New Roman"/>
        </w:rPr>
      </w:pPr>
      <w:r>
        <w:rPr>
          <w:rFonts w:eastAsia="Arial" w:cs="Arial"/>
        </w:rPr>
        <w:t>Classrooms</w:t>
      </w:r>
    </w:p>
    <w:p w14:paraId="330346D8" w14:textId="77777777" w:rsidR="00834289" w:rsidRDefault="00834289" w:rsidP="00834289">
      <w:pPr>
        <w:numPr>
          <w:ilvl w:val="0"/>
          <w:numId w:val="18"/>
        </w:numPr>
        <w:spacing w:before="0" w:after="120"/>
        <w:ind w:left="340" w:right="0" w:hanging="261"/>
      </w:pPr>
      <w:r>
        <w:rPr>
          <w:rFonts w:eastAsia="Arial" w:cs="Arial"/>
        </w:rPr>
        <w:t>Outdoor space</w:t>
      </w:r>
    </w:p>
    <w:p w14:paraId="1FC1A0EA" w14:textId="77777777" w:rsidR="00834289" w:rsidRDefault="00834289" w:rsidP="00834289">
      <w:pPr>
        <w:pStyle w:val="Subhead2"/>
      </w:pPr>
      <w:r>
        <w:rPr>
          <w:bCs/>
        </w:rPr>
        <w:t xml:space="preserve">2.2 </w:t>
      </w:r>
      <w:r>
        <w:rPr>
          <w:bCs/>
          <w:lang w:val="en-GB"/>
        </w:rPr>
        <w:t>Capacity and charging</w:t>
      </w:r>
      <w:r>
        <w:rPr>
          <w:bCs/>
        </w:rPr>
        <w:t xml:space="preserve"> rates</w:t>
      </w:r>
    </w:p>
    <w:p w14:paraId="6246FFAE" w14:textId="77777777" w:rsidR="00834289" w:rsidRDefault="00834289" w:rsidP="00834289">
      <w:r>
        <w:rPr>
          <w:rFonts w:eastAsia="Arial" w:cs="Arial"/>
        </w:rPr>
        <w:t>The maximum capacity and rates for hiring each area are as follows:</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093"/>
        <w:gridCol w:w="3309"/>
        <w:gridCol w:w="3226"/>
      </w:tblGrid>
      <w:tr w:rsidR="00834289" w:rsidRPr="00887DB6" w14:paraId="35B41EE1" w14:textId="77777777" w:rsidTr="009D0C7E">
        <w:trPr>
          <w:cantSplit/>
          <w:tblHeader/>
        </w:trPr>
        <w:tc>
          <w:tcPr>
            <w:tcW w:w="3093"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8CBABC6" w14:textId="77777777" w:rsidR="00834289" w:rsidRPr="00887DB6" w:rsidRDefault="00834289" w:rsidP="009D0C7E">
            <w:pPr>
              <w:pStyle w:val="1bodycopy10pt"/>
              <w:spacing w:after="0"/>
              <w:rPr>
                <w:caps/>
              </w:rPr>
            </w:pPr>
            <w:r>
              <w:rPr>
                <w:caps/>
              </w:rPr>
              <w:lastRenderedPageBreak/>
              <w:t>Area</w:t>
            </w:r>
          </w:p>
        </w:tc>
        <w:tc>
          <w:tcPr>
            <w:tcW w:w="330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889A48C" w14:textId="77777777" w:rsidR="00834289" w:rsidRPr="00887DB6" w:rsidRDefault="00834289" w:rsidP="009D0C7E">
            <w:pPr>
              <w:pStyle w:val="1bodycopy10pt"/>
              <w:spacing w:after="0"/>
              <w:rPr>
                <w:caps/>
              </w:rPr>
            </w:pPr>
            <w:r>
              <w:rPr>
                <w:caps/>
              </w:rPr>
              <w:t>capacity</w:t>
            </w:r>
          </w:p>
        </w:tc>
        <w:tc>
          <w:tcPr>
            <w:tcW w:w="322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37A4BA0" w14:textId="77777777" w:rsidR="00834289" w:rsidRPr="00887DB6" w:rsidRDefault="00834289" w:rsidP="009D0C7E">
            <w:pPr>
              <w:pStyle w:val="1bodycopy10pt"/>
              <w:spacing w:after="0"/>
              <w:rPr>
                <w:caps/>
              </w:rPr>
            </w:pPr>
            <w:r>
              <w:rPr>
                <w:caps/>
              </w:rPr>
              <w:t>cost</w:t>
            </w:r>
          </w:p>
        </w:tc>
      </w:tr>
      <w:tr w:rsidR="00834289" w14:paraId="72A62488" w14:textId="77777777" w:rsidTr="009D0C7E">
        <w:trPr>
          <w:cantSplit/>
        </w:trPr>
        <w:tc>
          <w:tcPr>
            <w:tcW w:w="3093" w:type="dxa"/>
            <w:shd w:val="clear" w:color="auto" w:fill="auto"/>
          </w:tcPr>
          <w:p w14:paraId="5A116AFD" w14:textId="77777777" w:rsidR="00834289" w:rsidRDefault="00834289" w:rsidP="009D0C7E">
            <w:pPr>
              <w:pStyle w:val="Tablebodycopy"/>
            </w:pPr>
            <w:r>
              <w:t>hall</w:t>
            </w:r>
          </w:p>
        </w:tc>
        <w:tc>
          <w:tcPr>
            <w:tcW w:w="3309" w:type="dxa"/>
            <w:shd w:val="clear" w:color="auto" w:fill="auto"/>
          </w:tcPr>
          <w:p w14:paraId="69425029" w14:textId="77777777" w:rsidR="00834289" w:rsidRDefault="00834289" w:rsidP="009D0C7E">
            <w:pPr>
              <w:pStyle w:val="Tablebodycopy"/>
            </w:pPr>
            <w:r>
              <w:t>50 people non sporting events</w:t>
            </w:r>
          </w:p>
          <w:p w14:paraId="300A3672" w14:textId="77777777" w:rsidR="00834289" w:rsidRPr="001A2F22" w:rsidRDefault="00834289" w:rsidP="009D0C7E">
            <w:pPr>
              <w:pStyle w:val="Tablebodycopy"/>
            </w:pPr>
            <w:r>
              <w:t>25 for sporting use</w:t>
            </w:r>
          </w:p>
        </w:tc>
        <w:tc>
          <w:tcPr>
            <w:tcW w:w="3226" w:type="dxa"/>
            <w:shd w:val="clear" w:color="auto" w:fill="auto"/>
          </w:tcPr>
          <w:p w14:paraId="12D78F6E" w14:textId="77777777" w:rsidR="00834289" w:rsidRDefault="00834289" w:rsidP="009D0C7E">
            <w:pPr>
              <w:pStyle w:val="Tablebodycopy"/>
            </w:pPr>
            <w:r>
              <w:t>£30 per hour</w:t>
            </w:r>
          </w:p>
        </w:tc>
      </w:tr>
      <w:tr w:rsidR="00834289" w14:paraId="2DF8BE32" w14:textId="77777777" w:rsidTr="009D0C7E">
        <w:trPr>
          <w:cantSplit/>
        </w:trPr>
        <w:tc>
          <w:tcPr>
            <w:tcW w:w="3093" w:type="dxa"/>
            <w:shd w:val="clear" w:color="auto" w:fill="auto"/>
          </w:tcPr>
          <w:p w14:paraId="6AD470BC" w14:textId="77777777" w:rsidR="00834289" w:rsidRDefault="00834289" w:rsidP="009D0C7E">
            <w:pPr>
              <w:pStyle w:val="Tablebodycopy"/>
            </w:pPr>
            <w:r>
              <w:t>Library</w:t>
            </w:r>
          </w:p>
        </w:tc>
        <w:tc>
          <w:tcPr>
            <w:tcW w:w="3309" w:type="dxa"/>
            <w:shd w:val="clear" w:color="auto" w:fill="auto"/>
          </w:tcPr>
          <w:p w14:paraId="72F5DBE6" w14:textId="77777777" w:rsidR="00834289" w:rsidRPr="001A2F22" w:rsidRDefault="00834289" w:rsidP="009D0C7E">
            <w:pPr>
              <w:pStyle w:val="Tablebodycopy"/>
            </w:pPr>
            <w:r>
              <w:t xml:space="preserve">20 people </w:t>
            </w:r>
          </w:p>
        </w:tc>
        <w:tc>
          <w:tcPr>
            <w:tcW w:w="3226" w:type="dxa"/>
            <w:shd w:val="clear" w:color="auto" w:fill="auto"/>
          </w:tcPr>
          <w:p w14:paraId="5D01ED48" w14:textId="77777777" w:rsidR="00834289" w:rsidRDefault="00834289" w:rsidP="009D0C7E">
            <w:pPr>
              <w:pStyle w:val="Tablebodycopy"/>
            </w:pPr>
            <w:r>
              <w:t>£30 per hour</w:t>
            </w:r>
          </w:p>
        </w:tc>
      </w:tr>
      <w:tr w:rsidR="00834289" w14:paraId="2DDEA9C9" w14:textId="77777777" w:rsidTr="009D0C7E">
        <w:trPr>
          <w:cantSplit/>
        </w:trPr>
        <w:tc>
          <w:tcPr>
            <w:tcW w:w="3093" w:type="dxa"/>
            <w:shd w:val="clear" w:color="auto" w:fill="auto"/>
          </w:tcPr>
          <w:p w14:paraId="3AA5523D" w14:textId="77777777" w:rsidR="00834289" w:rsidRDefault="00834289" w:rsidP="009D0C7E">
            <w:pPr>
              <w:pStyle w:val="Tablebodycopy"/>
            </w:pPr>
            <w:r>
              <w:t>Classrooms</w:t>
            </w:r>
          </w:p>
        </w:tc>
        <w:tc>
          <w:tcPr>
            <w:tcW w:w="3309" w:type="dxa"/>
            <w:shd w:val="clear" w:color="auto" w:fill="auto"/>
          </w:tcPr>
          <w:p w14:paraId="7350D256" w14:textId="77777777" w:rsidR="00834289" w:rsidRPr="001A2F22" w:rsidRDefault="00834289" w:rsidP="009D0C7E">
            <w:pPr>
              <w:pStyle w:val="Tablebodycopy"/>
            </w:pPr>
            <w:r>
              <w:t>30 people</w:t>
            </w:r>
          </w:p>
        </w:tc>
        <w:tc>
          <w:tcPr>
            <w:tcW w:w="3226" w:type="dxa"/>
            <w:shd w:val="clear" w:color="auto" w:fill="auto"/>
          </w:tcPr>
          <w:p w14:paraId="7EA227D2" w14:textId="77777777" w:rsidR="00834289" w:rsidRDefault="00834289" w:rsidP="009D0C7E">
            <w:pPr>
              <w:pStyle w:val="Tablebodycopy"/>
            </w:pPr>
            <w:r w:rsidRPr="00713B5E">
              <w:t>£30 per hour</w:t>
            </w:r>
          </w:p>
        </w:tc>
      </w:tr>
      <w:tr w:rsidR="00834289" w14:paraId="55B275C3" w14:textId="77777777" w:rsidTr="009D0C7E">
        <w:trPr>
          <w:cantSplit/>
        </w:trPr>
        <w:tc>
          <w:tcPr>
            <w:tcW w:w="3093" w:type="dxa"/>
            <w:shd w:val="clear" w:color="auto" w:fill="auto"/>
          </w:tcPr>
          <w:p w14:paraId="52245FA8" w14:textId="77777777" w:rsidR="00834289" w:rsidRDefault="00834289" w:rsidP="009D0C7E">
            <w:pPr>
              <w:pStyle w:val="Tablebodycopy"/>
            </w:pPr>
            <w:r>
              <w:t>Outdoor space</w:t>
            </w:r>
          </w:p>
        </w:tc>
        <w:tc>
          <w:tcPr>
            <w:tcW w:w="3309" w:type="dxa"/>
            <w:shd w:val="clear" w:color="auto" w:fill="auto"/>
          </w:tcPr>
          <w:p w14:paraId="58768F7D" w14:textId="77777777" w:rsidR="00834289" w:rsidRPr="001A2F22" w:rsidRDefault="00834289" w:rsidP="009D0C7E">
            <w:pPr>
              <w:pStyle w:val="Tablebodycopy"/>
            </w:pPr>
            <w:r>
              <w:t xml:space="preserve">50 people </w:t>
            </w:r>
          </w:p>
        </w:tc>
        <w:tc>
          <w:tcPr>
            <w:tcW w:w="3226" w:type="dxa"/>
            <w:shd w:val="clear" w:color="auto" w:fill="auto"/>
          </w:tcPr>
          <w:p w14:paraId="576B97FC" w14:textId="77777777" w:rsidR="00834289" w:rsidRDefault="00834289" w:rsidP="009D0C7E">
            <w:pPr>
              <w:pStyle w:val="Tablebodycopy"/>
            </w:pPr>
            <w:r w:rsidRPr="00713B5E">
              <w:t>£30 per hour</w:t>
            </w:r>
          </w:p>
        </w:tc>
      </w:tr>
      <w:tr w:rsidR="00834289" w14:paraId="035AFA9C" w14:textId="77777777" w:rsidTr="009D0C7E">
        <w:trPr>
          <w:cantSplit/>
        </w:trPr>
        <w:tc>
          <w:tcPr>
            <w:tcW w:w="3093" w:type="dxa"/>
            <w:shd w:val="clear" w:color="auto" w:fill="auto"/>
          </w:tcPr>
          <w:p w14:paraId="3A5CA42A" w14:textId="77777777" w:rsidR="00834289" w:rsidRPr="001A2F22" w:rsidRDefault="00834289" w:rsidP="009D0C7E">
            <w:pPr>
              <w:pStyle w:val="Tablebodycopy"/>
              <w:rPr>
                <w:highlight w:val="yellow"/>
              </w:rPr>
            </w:pPr>
          </w:p>
        </w:tc>
        <w:tc>
          <w:tcPr>
            <w:tcW w:w="3309" w:type="dxa"/>
            <w:shd w:val="clear" w:color="auto" w:fill="auto"/>
          </w:tcPr>
          <w:p w14:paraId="0F12AF6F" w14:textId="77777777" w:rsidR="00834289" w:rsidRPr="001A2F22" w:rsidRDefault="00834289" w:rsidP="009D0C7E">
            <w:pPr>
              <w:pStyle w:val="Tablebodycopy"/>
            </w:pPr>
          </w:p>
        </w:tc>
        <w:tc>
          <w:tcPr>
            <w:tcW w:w="3226" w:type="dxa"/>
            <w:shd w:val="clear" w:color="auto" w:fill="auto"/>
          </w:tcPr>
          <w:p w14:paraId="5AE0F670" w14:textId="77777777" w:rsidR="00834289" w:rsidRDefault="00834289" w:rsidP="009D0C7E">
            <w:pPr>
              <w:pStyle w:val="Tablebodycopy"/>
            </w:pPr>
          </w:p>
        </w:tc>
      </w:tr>
    </w:tbl>
    <w:p w14:paraId="544CF6EE" w14:textId="77777777" w:rsidR="00834289" w:rsidRDefault="00834289" w:rsidP="00834289"/>
    <w:p w14:paraId="27A9F482" w14:textId="77777777" w:rsidR="00834289" w:rsidRDefault="00834289" w:rsidP="00834289">
      <w:pPr>
        <w:pStyle w:val="Heading1"/>
        <w:rPr>
          <w:szCs w:val="28"/>
        </w:rPr>
      </w:pPr>
      <w:bookmarkStart w:id="2" w:name="_Toc140577753"/>
      <w:r>
        <w:rPr>
          <w:rFonts w:eastAsia="Arial"/>
          <w:szCs w:val="28"/>
        </w:rPr>
        <w:t>3. Charging rates and principles</w:t>
      </w:r>
      <w:bookmarkEnd w:id="2"/>
    </w:p>
    <w:p w14:paraId="3E15F638" w14:textId="77777777" w:rsidR="00834289" w:rsidRDefault="00834289" w:rsidP="00834289">
      <w:pPr>
        <w:pStyle w:val="Subhead2"/>
      </w:pPr>
      <w:r>
        <w:rPr>
          <w:lang w:val="en-GB"/>
        </w:rPr>
        <w:t>3.1 Rates</w:t>
      </w:r>
    </w:p>
    <w:p w14:paraId="6B9397C2" w14:textId="77777777" w:rsidR="00834289" w:rsidRDefault="00834289" w:rsidP="00834289">
      <w:r>
        <w:rPr>
          <w:rFonts w:eastAsia="Arial" w:cs="Arial"/>
        </w:rPr>
        <w:t>The rates for hiring out different areas are listed in the table in the section above. We may decide that certain organisations or activities can use the premises for a reduced rate, or free of charge, if it supports the core aims of the school.</w:t>
      </w:r>
    </w:p>
    <w:p w14:paraId="1831F061" w14:textId="77777777" w:rsidR="00834289" w:rsidRDefault="00834289" w:rsidP="00834289">
      <w:r>
        <w:rPr>
          <w:rFonts w:eastAsia="Arial" w:cs="Arial"/>
        </w:rPr>
        <w:t xml:space="preserve">We may decide to impose an additional cleaning fee on top of the hiring rates. </w:t>
      </w:r>
    </w:p>
    <w:p w14:paraId="4EDF794D" w14:textId="77777777" w:rsidR="00834289" w:rsidRDefault="00834289" w:rsidP="00834289">
      <w:pPr>
        <w:pStyle w:val="Subhead2"/>
      </w:pPr>
      <w:r>
        <w:rPr>
          <w:lang w:val="en-GB"/>
        </w:rPr>
        <w:t>3.2 Cancellations</w:t>
      </w:r>
    </w:p>
    <w:p w14:paraId="6E3D646C" w14:textId="77777777" w:rsidR="00834289" w:rsidRPr="00093548" w:rsidRDefault="00834289" w:rsidP="00834289">
      <w:pPr>
        <w:rPr>
          <w:lang w:val="en-US"/>
        </w:rPr>
      </w:pPr>
      <w:r>
        <w:rPr>
          <w:rFonts w:eastAsia="Arial" w:cs="Arial"/>
        </w:rPr>
        <w:t xml:space="preserve">We reserve the right to cancel any agreed hiring with a minimum of </w:t>
      </w:r>
      <w:r w:rsidRPr="00093548">
        <w:rPr>
          <w:rFonts w:eastAsia="Arial" w:cs="Arial"/>
        </w:rPr>
        <w:t>7 days</w:t>
      </w:r>
    </w:p>
    <w:p w14:paraId="44428130" w14:textId="77777777" w:rsidR="00834289" w:rsidRDefault="00834289" w:rsidP="00834289">
      <w:r>
        <w:rPr>
          <w:rFonts w:eastAsia="Arial" w:cs="Arial"/>
        </w:rPr>
        <w:t>A full refund will be issued if we do cancel a hire. The school shall not be liable for any indirect or consequential losses, including (without limitation) any loss of profits, loss of business or the loss of any revenue arising out of the cancellation of any hire.</w:t>
      </w:r>
    </w:p>
    <w:p w14:paraId="4662F550" w14:textId="77777777" w:rsidR="00834289" w:rsidRPr="00087A8C" w:rsidRDefault="00834289" w:rsidP="00834289">
      <w:pPr>
        <w:pStyle w:val="1bodycopy10pt"/>
      </w:pPr>
      <w:r>
        <w:rPr>
          <w:rFonts w:eastAsia="Arial" w:cs="Arial"/>
          <w:szCs w:val="20"/>
        </w:rPr>
        <w:t xml:space="preserve">The hirer of the premises can cancel any hire with a minimum of </w:t>
      </w:r>
      <w:r w:rsidRPr="00093548">
        <w:rPr>
          <w:rFonts w:eastAsia="Arial" w:cs="Arial"/>
          <w:szCs w:val="20"/>
        </w:rPr>
        <w:t xml:space="preserve">14days </w:t>
      </w:r>
      <w:r w:rsidRPr="001A2F22">
        <w:t>If less notice than this is given, the licensee sha</w:t>
      </w:r>
      <w:r>
        <w:t>ll not be entitled to a refund.</w:t>
      </w:r>
    </w:p>
    <w:p w14:paraId="5D69E6F6" w14:textId="77777777" w:rsidR="00834289" w:rsidRDefault="00834289" w:rsidP="00834289">
      <w:pPr>
        <w:pStyle w:val="Subhead2"/>
      </w:pPr>
      <w:r>
        <w:rPr>
          <w:lang w:val="en-GB"/>
        </w:rPr>
        <w:t>3.3 Review</w:t>
      </w:r>
    </w:p>
    <w:p w14:paraId="42CE5098" w14:textId="77777777" w:rsidR="00834289" w:rsidRDefault="00834289" w:rsidP="00834289">
      <w:r>
        <w:rPr>
          <w:rFonts w:eastAsia="Arial" w:cs="Arial"/>
        </w:rPr>
        <w:t>The revenue raised from hiring out will be reviewed by the H</w:t>
      </w:r>
      <w:r w:rsidRPr="00093548">
        <w:rPr>
          <w:rFonts w:eastAsia="Arial" w:cs="Arial"/>
        </w:rPr>
        <w:t>eadteacher</w:t>
      </w:r>
      <w:r>
        <w:rPr>
          <w:rFonts w:eastAsia="Arial" w:cs="Arial"/>
          <w:shd w:val="clear" w:color="auto" w:fill="FFFF00"/>
        </w:rPr>
        <w:t xml:space="preserve"> </w:t>
      </w:r>
      <w:r>
        <w:rPr>
          <w:rFonts w:eastAsia="Arial" w:cs="Arial"/>
        </w:rPr>
        <w:t xml:space="preserve"> and will be fed into the school’s financial reporting, to ensure best value is being achieved.</w:t>
      </w:r>
    </w:p>
    <w:p w14:paraId="7FF6C044" w14:textId="77777777" w:rsidR="00834289" w:rsidRDefault="00834289" w:rsidP="00834289">
      <w:pPr>
        <w:pStyle w:val="Heading1"/>
        <w:keepLines/>
        <w:spacing w:before="480"/>
        <w:rPr>
          <w:szCs w:val="28"/>
        </w:rPr>
      </w:pPr>
      <w:bookmarkStart w:id="3" w:name="_Toc524947270"/>
      <w:bookmarkStart w:id="4" w:name="_Toc528329040"/>
      <w:bookmarkStart w:id="5" w:name="_Toc140577754"/>
      <w:r>
        <w:rPr>
          <w:rFonts w:eastAsia="Arial"/>
          <w:szCs w:val="28"/>
        </w:rPr>
        <w:t>4. Application process</w:t>
      </w:r>
      <w:bookmarkEnd w:id="3"/>
      <w:bookmarkEnd w:id="4"/>
      <w:bookmarkEnd w:id="5"/>
    </w:p>
    <w:p w14:paraId="383AE3DE" w14:textId="77777777" w:rsidR="00834289" w:rsidRDefault="00834289" w:rsidP="00834289">
      <w:r>
        <w:rPr>
          <w:rFonts w:eastAsia="Arial" w:cs="Arial"/>
        </w:rPr>
        <w:t>Those wishing to hire the premises should fill out the hire request form, which you can find in appendix 1 of this policy, and read the terms and conditions of hire set out in section 5.</w:t>
      </w:r>
    </w:p>
    <w:p w14:paraId="46449C88" w14:textId="77777777" w:rsidR="00834289" w:rsidRPr="00093548" w:rsidRDefault="00834289" w:rsidP="00834289">
      <w:pPr>
        <w:rPr>
          <w:lang w:val="en-US"/>
        </w:rPr>
      </w:pPr>
      <w:r>
        <w:rPr>
          <w:rFonts w:eastAsia="Arial" w:cs="Arial"/>
        </w:rPr>
        <w:t xml:space="preserve">The hirer should fill out and sign the hire request form and submit it to the school office. Approval of the request will be determined by </w:t>
      </w:r>
      <w:r w:rsidRPr="00093548">
        <w:rPr>
          <w:rFonts w:eastAsia="Arial" w:cs="Arial"/>
        </w:rPr>
        <w:t>the school Admin/ finance officer or the headteacher</w:t>
      </w:r>
      <w:r>
        <w:rPr>
          <w:rFonts w:eastAsia="Arial" w:cs="Arial"/>
        </w:rPr>
        <w:t>. Full payment is required at the time of booking via the school payment app.</w:t>
      </w:r>
    </w:p>
    <w:p w14:paraId="5135E1ED" w14:textId="77777777" w:rsidR="00834289" w:rsidRDefault="00834289" w:rsidP="00834289">
      <w:r>
        <w:rPr>
          <w:rFonts w:eastAsia="Arial" w:cs="Arial"/>
        </w:rPr>
        <w:t>If the request is approved, we will contact the hirer with details of how to submit payment and make arrangements for the date and time in question. We will also send on details of the emergency evacuation procedures and other relevant health and safety documents. The hirer will also need to provide proof of its public liability insurance.</w:t>
      </w:r>
    </w:p>
    <w:p w14:paraId="1B2916BE" w14:textId="77777777" w:rsidR="00834289" w:rsidRDefault="00834289" w:rsidP="00834289">
      <w:r>
        <w:rPr>
          <w:rFonts w:eastAsia="Arial" w:cs="Arial"/>
        </w:rPr>
        <w:lastRenderedPageBreak/>
        <w:t xml:space="preserve">We reserve the right to decline any applications at our absolute discretion, in particular where the organisation does not uphold the values of the school or reputational damage may occur. </w:t>
      </w:r>
    </w:p>
    <w:p w14:paraId="125A421B" w14:textId="77777777" w:rsidR="00834289" w:rsidRDefault="00834289" w:rsidP="00834289">
      <w:pPr>
        <w:pStyle w:val="Heading1"/>
        <w:keepLines/>
        <w:spacing w:before="480"/>
        <w:rPr>
          <w:szCs w:val="28"/>
        </w:rPr>
      </w:pPr>
      <w:bookmarkStart w:id="6" w:name="_Toc528329041"/>
      <w:bookmarkStart w:id="7" w:name="_Toc140577755"/>
      <w:bookmarkStart w:id="8" w:name="_Toc524947271"/>
      <w:r>
        <w:rPr>
          <w:rFonts w:eastAsia="Arial"/>
          <w:szCs w:val="28"/>
        </w:rPr>
        <w:t>5. Terms and conditions of hire</w:t>
      </w:r>
      <w:bookmarkEnd w:id="6"/>
      <w:bookmarkEnd w:id="7"/>
      <w:r>
        <w:rPr>
          <w:rFonts w:eastAsia="Arial"/>
          <w:szCs w:val="28"/>
        </w:rPr>
        <w:t xml:space="preserve"> </w:t>
      </w:r>
      <w:bookmarkEnd w:id="8"/>
    </w:p>
    <w:p w14:paraId="2BA6B970" w14:textId="77777777" w:rsidR="00834289" w:rsidRDefault="00834289" w:rsidP="00834289">
      <w:r>
        <w:rPr>
          <w:rFonts w:eastAsia="Arial" w:cs="Arial"/>
        </w:rPr>
        <w:t xml:space="preserve">The following terms and conditions must be adhered to in the hiring of the school premises. Any breach of these terms will result in cancellation of future hires without refund. </w:t>
      </w:r>
    </w:p>
    <w:p w14:paraId="3624B6EF" w14:textId="77777777" w:rsidR="00834289" w:rsidRDefault="00834289" w:rsidP="00834289">
      <w:pPr>
        <w:numPr>
          <w:ilvl w:val="0"/>
          <w:numId w:val="19"/>
        </w:numPr>
        <w:pBdr>
          <w:left w:val="none" w:sz="0" w:space="4" w:color="auto"/>
        </w:pBdr>
        <w:spacing w:before="0" w:after="120"/>
        <w:ind w:right="0" w:hanging="343"/>
        <w:rPr>
          <w:rFonts w:eastAsia="Arial" w:cs="Arial"/>
        </w:rPr>
      </w:pPr>
      <w:bookmarkStart w:id="9" w:name="_Toc524947272"/>
      <w:r>
        <w:rPr>
          <w:rFonts w:eastAsia="Arial" w:cs="Arial"/>
        </w:rPr>
        <w:t>“Hirer” means the person or entity identified in the relevant hire request form.</w:t>
      </w:r>
    </w:p>
    <w:p w14:paraId="398ABFF9" w14:textId="77777777" w:rsidR="00834289" w:rsidRDefault="00834289" w:rsidP="00834289">
      <w:pPr>
        <w:numPr>
          <w:ilvl w:val="0"/>
          <w:numId w:val="19"/>
        </w:numPr>
        <w:pBdr>
          <w:left w:val="none" w:sz="0" w:space="4" w:color="auto"/>
        </w:pBdr>
        <w:spacing w:before="0" w:after="120"/>
        <w:ind w:right="0" w:hanging="343"/>
        <w:rPr>
          <w:rFonts w:eastAsia="Arial" w:cs="Arial"/>
        </w:rPr>
      </w:pPr>
      <w:r>
        <w:rPr>
          <w:rFonts w:eastAsia="Arial" w:cs="Arial"/>
        </w:rPr>
        <w:t>The hirer shall pay the full amount as stipulated by the school, and shall not be entitled to set off any amount owing to the school against any liability, whether past or future, of the school to the licensee.</w:t>
      </w:r>
    </w:p>
    <w:p w14:paraId="1AF3826F" w14:textId="77777777" w:rsidR="00834289" w:rsidRDefault="00834289" w:rsidP="00834289">
      <w:pPr>
        <w:numPr>
          <w:ilvl w:val="0"/>
          <w:numId w:val="19"/>
        </w:numPr>
        <w:pBdr>
          <w:left w:val="none" w:sz="0" w:space="4" w:color="auto"/>
        </w:pBdr>
        <w:spacing w:before="0" w:after="120"/>
        <w:ind w:right="0" w:hanging="343"/>
        <w:rPr>
          <w:rFonts w:eastAsia="Arial" w:cs="Arial"/>
        </w:rPr>
      </w:pPr>
      <w:r>
        <w:rPr>
          <w:rFonts w:eastAsia="Arial" w:cs="Arial"/>
        </w:rPr>
        <w:t>The hirer shall occupy the part(s) of the premises agreed upon as a non-exclusive licensee and no relationship of landlord and tenant is created between the hirer and the school by this licence.</w:t>
      </w:r>
    </w:p>
    <w:p w14:paraId="0ADFA109" w14:textId="77777777" w:rsidR="00834289" w:rsidRDefault="00834289" w:rsidP="00834289">
      <w:pPr>
        <w:numPr>
          <w:ilvl w:val="0"/>
          <w:numId w:val="19"/>
        </w:numPr>
        <w:pBdr>
          <w:left w:val="none" w:sz="0" w:space="4" w:color="auto"/>
        </w:pBdr>
        <w:spacing w:before="0" w:after="120"/>
        <w:ind w:right="0" w:hanging="343"/>
        <w:rPr>
          <w:rFonts w:eastAsia="Arial" w:cs="Arial"/>
        </w:rPr>
      </w:pPr>
      <w:r>
        <w:rPr>
          <w:rFonts w:eastAsia="Arial" w:cs="Arial"/>
        </w:rPr>
        <w:t>The hirer shall not sub-licence any of the premises under the licence.</w:t>
      </w:r>
    </w:p>
    <w:p w14:paraId="40319F66" w14:textId="77777777" w:rsidR="00834289" w:rsidRDefault="00834289" w:rsidP="00834289">
      <w:pPr>
        <w:numPr>
          <w:ilvl w:val="0"/>
          <w:numId w:val="19"/>
        </w:numPr>
        <w:pBdr>
          <w:left w:val="none" w:sz="0" w:space="4" w:color="auto"/>
        </w:pBdr>
        <w:spacing w:before="0" w:after="120"/>
        <w:ind w:right="0" w:hanging="343"/>
        <w:rPr>
          <w:rFonts w:eastAsia="Arial" w:cs="Arial"/>
        </w:rPr>
      </w:pPr>
      <w:r>
        <w:rPr>
          <w:rFonts w:eastAsia="Arial" w:cs="Arial"/>
        </w:rPr>
        <w:t>The hirer shall not use the premises for any purpose other than that agreed upon in the licence, as set out in the hire request form.</w:t>
      </w:r>
    </w:p>
    <w:p w14:paraId="4ABCF0AF" w14:textId="77777777" w:rsidR="00834289" w:rsidRDefault="00834289" w:rsidP="00834289">
      <w:pPr>
        <w:numPr>
          <w:ilvl w:val="0"/>
          <w:numId w:val="19"/>
        </w:numPr>
        <w:pBdr>
          <w:left w:val="none" w:sz="0" w:space="4" w:color="auto"/>
        </w:pBdr>
        <w:spacing w:before="0" w:after="120"/>
        <w:ind w:right="0" w:hanging="343"/>
        <w:rPr>
          <w:rFonts w:eastAsia="Arial" w:cs="Arial"/>
        </w:rPr>
      </w:pPr>
      <w:r>
        <w:rPr>
          <w:rFonts w:eastAsia="Arial" w:cs="Arial"/>
        </w:rPr>
        <w:t>Any additional uses of the premises not agreed in writing by the school will result in the immediate termination of the licence.</w:t>
      </w:r>
    </w:p>
    <w:p w14:paraId="4D6A413D" w14:textId="77777777" w:rsidR="00834289" w:rsidRDefault="00834289" w:rsidP="00834289">
      <w:pPr>
        <w:numPr>
          <w:ilvl w:val="0"/>
          <w:numId w:val="19"/>
        </w:numPr>
        <w:pBdr>
          <w:left w:val="none" w:sz="0" w:space="4" w:color="auto"/>
        </w:pBdr>
        <w:spacing w:before="0" w:after="120"/>
        <w:ind w:right="0" w:hanging="343"/>
        <w:rPr>
          <w:rFonts w:eastAsia="Arial" w:cs="Arial"/>
        </w:rPr>
      </w:pPr>
      <w:r>
        <w:rPr>
          <w:rFonts w:eastAsia="Arial" w:cs="Arial"/>
        </w:rPr>
        <w:t>The school shall retain control, possession and management of the premises and the hirer has no right to exclude the school from the premises.</w:t>
      </w:r>
    </w:p>
    <w:p w14:paraId="0055AEEF" w14:textId="77777777" w:rsidR="00834289" w:rsidRDefault="00834289" w:rsidP="00834289">
      <w:pPr>
        <w:numPr>
          <w:ilvl w:val="0"/>
          <w:numId w:val="19"/>
        </w:numPr>
        <w:pBdr>
          <w:left w:val="none" w:sz="0" w:space="4" w:color="auto"/>
        </w:pBdr>
        <w:spacing w:before="0" w:after="120"/>
        <w:ind w:right="0" w:hanging="343"/>
        <w:rPr>
          <w:rFonts w:eastAsia="Arial" w:cs="Arial"/>
        </w:rPr>
      </w:pPr>
      <w:r>
        <w:rPr>
          <w:rFonts w:eastAsia="Arial" w:cs="Arial"/>
        </w:rPr>
        <w:t>The hirer shall be responsible for all matters relating to health and safety and shall be responsible for those in attendance during the specified time. No additional equipment or hired items may be brough tonto the school site without the agreement of the school- it must be electrically PAT tested and have insurance cover in place for use by the hirer- copies will need to be sent to the school 14 days before use. If this is not done the booking will be cancelled.</w:t>
      </w:r>
    </w:p>
    <w:p w14:paraId="7224BE45" w14:textId="77777777" w:rsidR="00834289" w:rsidRDefault="00834289" w:rsidP="00834289">
      <w:pPr>
        <w:numPr>
          <w:ilvl w:val="0"/>
          <w:numId w:val="19"/>
        </w:numPr>
        <w:pBdr>
          <w:left w:val="none" w:sz="0" w:space="4" w:color="auto"/>
        </w:pBdr>
        <w:spacing w:before="0" w:after="120"/>
        <w:ind w:right="0" w:hanging="343"/>
        <w:rPr>
          <w:rFonts w:eastAsia="Arial" w:cs="Arial"/>
        </w:rPr>
      </w:pPr>
      <w:r>
        <w:rPr>
          <w:rFonts w:eastAsia="Arial" w:cs="Arial"/>
        </w:rPr>
        <w:t xml:space="preserve">The hirer must take out its own public liability insurance with a reputable insurer approved by the school and, where requested by the school, shall provide a copy of the relevant insurance certificate no less than </w:t>
      </w:r>
      <w:r w:rsidRPr="006246E2">
        <w:rPr>
          <w:rFonts w:eastAsia="Arial" w:cs="Arial"/>
        </w:rPr>
        <w:t>10 days</w:t>
      </w:r>
      <w:r>
        <w:rPr>
          <w:rFonts w:eastAsia="Arial" w:cs="Arial"/>
        </w:rPr>
        <w:t xml:space="preserve"> before the start date of the licence.</w:t>
      </w:r>
    </w:p>
    <w:p w14:paraId="06A446CC" w14:textId="77777777" w:rsidR="00834289" w:rsidRDefault="00834289" w:rsidP="00834289">
      <w:pPr>
        <w:numPr>
          <w:ilvl w:val="0"/>
          <w:numId w:val="19"/>
        </w:numPr>
        <w:spacing w:before="0" w:after="120"/>
        <w:ind w:right="0" w:hanging="350"/>
        <w:rPr>
          <w:rFonts w:eastAsia="Arial" w:cs="Arial"/>
        </w:rPr>
      </w:pPr>
      <w:r>
        <w:rPr>
          <w:rFonts w:eastAsia="Arial" w:cs="Arial"/>
        </w:rPr>
        <w:t xml:space="preserve">The hirer shall not conduct, nor permit or suffer any other person to conduct, any illegal or immoral act on the premises, nor any act that may invalidate any insurance policy taken out by the school in relation to the premises. </w:t>
      </w:r>
    </w:p>
    <w:p w14:paraId="673CA6FF" w14:textId="77777777" w:rsidR="00834289" w:rsidRDefault="00834289" w:rsidP="00834289">
      <w:pPr>
        <w:numPr>
          <w:ilvl w:val="0"/>
          <w:numId w:val="19"/>
        </w:numPr>
        <w:spacing w:before="0" w:after="0"/>
        <w:ind w:right="0" w:hanging="350"/>
        <w:rPr>
          <w:rFonts w:eastAsia="Arial" w:cs="Arial"/>
        </w:rPr>
      </w:pPr>
      <w:r>
        <w:rPr>
          <w:rFonts w:eastAsia="Arial" w:cs="Arial"/>
        </w:rPr>
        <w:t>The hirer shall indemnify and keep indemnified the school from and against:</w:t>
      </w:r>
    </w:p>
    <w:p w14:paraId="1CDF68E5" w14:textId="77777777" w:rsidR="00834289" w:rsidRDefault="00834289" w:rsidP="00834289">
      <w:pPr>
        <w:numPr>
          <w:ilvl w:val="1"/>
          <w:numId w:val="19"/>
        </w:numPr>
        <w:pBdr>
          <w:left w:val="none" w:sz="0" w:space="4" w:color="auto"/>
        </w:pBdr>
        <w:spacing w:before="0" w:after="120"/>
        <w:ind w:right="0" w:hanging="332"/>
        <w:rPr>
          <w:rFonts w:eastAsia="Arial" w:cs="Arial"/>
        </w:rPr>
      </w:pPr>
      <w:r>
        <w:rPr>
          <w:rFonts w:eastAsia="Arial" w:cs="Arial"/>
        </w:rPr>
        <w:t>Any damage to the premises or school equipment;</w:t>
      </w:r>
    </w:p>
    <w:p w14:paraId="41C7CE04" w14:textId="77777777" w:rsidR="00834289" w:rsidRDefault="00834289" w:rsidP="00834289">
      <w:pPr>
        <w:numPr>
          <w:ilvl w:val="1"/>
          <w:numId w:val="19"/>
        </w:numPr>
        <w:pBdr>
          <w:left w:val="none" w:sz="0" w:space="4" w:color="auto"/>
        </w:pBdr>
        <w:spacing w:before="0" w:after="120"/>
        <w:ind w:right="0" w:hanging="343"/>
        <w:rPr>
          <w:rFonts w:eastAsia="Arial" w:cs="Arial"/>
        </w:rPr>
      </w:pPr>
      <w:r>
        <w:rPr>
          <w:rFonts w:eastAsia="Arial" w:cs="Arial"/>
        </w:rPr>
        <w:t>Any claim by any third party against the school; and</w:t>
      </w:r>
    </w:p>
    <w:p w14:paraId="29374B77" w14:textId="77777777" w:rsidR="00834289" w:rsidRDefault="00834289" w:rsidP="00834289">
      <w:pPr>
        <w:numPr>
          <w:ilvl w:val="1"/>
          <w:numId w:val="19"/>
        </w:numPr>
        <w:pBdr>
          <w:left w:val="none" w:sz="0" w:space="5" w:color="auto"/>
        </w:pBdr>
        <w:spacing w:before="0" w:after="120"/>
        <w:ind w:right="0" w:hanging="343"/>
        <w:rPr>
          <w:rFonts w:eastAsia="Arial" w:cs="Arial"/>
        </w:rPr>
      </w:pPr>
      <w:r>
        <w:rPr>
          <w:rFonts w:eastAsia="Arial" w:cs="Arial"/>
        </w:rPr>
        <w:t>All losses, claims, demands, fines, expenses, costs (including legal costs) and liabilities, arising directly or indirectly out of any breach by the hirer of the licence or any act or omission of the hirer or any person allowed by the hirer to enter the premises</w:t>
      </w:r>
    </w:p>
    <w:p w14:paraId="4956F02B" w14:textId="77777777" w:rsidR="00834289" w:rsidRDefault="00834289" w:rsidP="00834289">
      <w:pPr>
        <w:numPr>
          <w:ilvl w:val="0"/>
          <w:numId w:val="19"/>
        </w:numPr>
        <w:spacing w:before="0" w:after="120"/>
        <w:ind w:right="0" w:hanging="350"/>
        <w:rPr>
          <w:rFonts w:eastAsia="Arial" w:cs="Arial"/>
        </w:rPr>
      </w:pPr>
      <w:r>
        <w:rPr>
          <w:rFonts w:eastAsia="Arial" w:cs="Arial"/>
        </w:rPr>
        <w:t>Save that nothing in the licence shall exclude or limit either party’s liability for personal injury or death arising from the negligence of either party or any other liability that cannot be excluded by law, the school shall not be responsible for any losses of a direct or indirect nature, and its maximum liability to the hirer shall not exceed the total fees paid or to be paid to the school by the hirer under the licence.</w:t>
      </w:r>
    </w:p>
    <w:p w14:paraId="27487697" w14:textId="77777777" w:rsidR="00834289" w:rsidRDefault="00834289" w:rsidP="00834289">
      <w:pPr>
        <w:numPr>
          <w:ilvl w:val="0"/>
          <w:numId w:val="19"/>
        </w:numPr>
        <w:spacing w:before="0" w:after="120"/>
        <w:ind w:right="0" w:hanging="350"/>
        <w:rPr>
          <w:rFonts w:eastAsia="Arial" w:cs="Arial"/>
        </w:rPr>
      </w:pPr>
      <w:r>
        <w:rPr>
          <w:rFonts w:eastAsia="Arial" w:cs="Arial"/>
        </w:rPr>
        <w:t>Any cancellations by the school made with at least 7</w:t>
      </w:r>
      <w:r w:rsidRPr="006246E2">
        <w:rPr>
          <w:rFonts w:eastAsia="Arial" w:cs="Arial"/>
        </w:rPr>
        <w:t xml:space="preserve">  days </w:t>
      </w:r>
      <w:r>
        <w:rPr>
          <w:rFonts w:eastAsia="Arial" w:cs="Arial"/>
        </w:rPr>
        <w:t xml:space="preserve">notice will be refunded. </w:t>
      </w:r>
    </w:p>
    <w:p w14:paraId="21FA57F3" w14:textId="77777777" w:rsidR="00834289" w:rsidRDefault="00834289" w:rsidP="00834289">
      <w:pPr>
        <w:numPr>
          <w:ilvl w:val="0"/>
          <w:numId w:val="19"/>
        </w:numPr>
        <w:spacing w:before="0" w:after="120"/>
        <w:ind w:right="0" w:hanging="350"/>
        <w:rPr>
          <w:rFonts w:eastAsia="Arial" w:cs="Arial"/>
        </w:rPr>
      </w:pPr>
      <w:r>
        <w:rPr>
          <w:rFonts w:eastAsia="Arial" w:cs="Arial"/>
        </w:rPr>
        <w:t xml:space="preserve">Any cancellations by the hirer received with less than </w:t>
      </w:r>
      <w:r w:rsidRPr="006246E2">
        <w:rPr>
          <w:rFonts w:eastAsia="Arial" w:cs="Arial"/>
        </w:rPr>
        <w:t>14 days</w:t>
      </w:r>
      <w:r w:rsidRPr="00271765">
        <w:rPr>
          <w:rFonts w:eastAsia="Arial" w:cs="Arial"/>
        </w:rPr>
        <w:t xml:space="preserve"> </w:t>
      </w:r>
      <w:r>
        <w:rPr>
          <w:rFonts w:eastAsia="Arial" w:cs="Arial"/>
        </w:rPr>
        <w:t xml:space="preserve">notice will not be refunded. </w:t>
      </w:r>
    </w:p>
    <w:p w14:paraId="1C0CB7A2" w14:textId="77777777" w:rsidR="00834289" w:rsidRDefault="00834289" w:rsidP="00834289">
      <w:pPr>
        <w:numPr>
          <w:ilvl w:val="0"/>
          <w:numId w:val="19"/>
        </w:numPr>
        <w:spacing w:before="0" w:after="120"/>
        <w:ind w:right="0" w:hanging="350"/>
        <w:rPr>
          <w:rFonts w:eastAsia="Arial" w:cs="Arial"/>
        </w:rPr>
      </w:pPr>
      <w:r>
        <w:rPr>
          <w:rFonts w:eastAsia="Arial" w:cs="Arial"/>
        </w:rPr>
        <w:lastRenderedPageBreak/>
        <w:t>The hirer will read the emergency evacuation procedures and be ready to follow them in the event of a fire or other similar emergency.</w:t>
      </w:r>
    </w:p>
    <w:p w14:paraId="2EED77BA" w14:textId="77777777" w:rsidR="00834289" w:rsidRDefault="00834289" w:rsidP="00834289">
      <w:pPr>
        <w:numPr>
          <w:ilvl w:val="0"/>
          <w:numId w:val="19"/>
        </w:numPr>
        <w:spacing w:before="0" w:after="120"/>
        <w:ind w:right="0" w:hanging="350"/>
        <w:rPr>
          <w:rFonts w:eastAsia="Arial" w:cs="Arial"/>
        </w:rPr>
      </w:pPr>
      <w:r>
        <w:rPr>
          <w:rFonts w:eastAsia="Arial" w:cs="Arial"/>
        </w:rPr>
        <w:t>The hirer will leave the premises in the condition it was found in, leaving the area clean and tidy and not leaving any of their own equipment behind.</w:t>
      </w:r>
    </w:p>
    <w:p w14:paraId="6716E50C" w14:textId="77777777" w:rsidR="00834289" w:rsidRPr="006E6A9F" w:rsidRDefault="00834289" w:rsidP="00834289">
      <w:pPr>
        <w:numPr>
          <w:ilvl w:val="0"/>
          <w:numId w:val="19"/>
        </w:numPr>
        <w:spacing w:before="0" w:after="120"/>
        <w:ind w:right="0" w:hanging="350"/>
        <w:rPr>
          <w:rFonts w:eastAsia="Arial" w:cs="Arial"/>
        </w:rPr>
      </w:pPr>
      <w:r>
        <w:rPr>
          <w:rFonts w:eastAsia="Arial" w:cs="Arial"/>
        </w:rPr>
        <w:t>The hirer will clean the area after use back to the standard in which it was before use. A cleaning fee of £30 per part of any hour will be invoiced if further cleaning is needed.</w:t>
      </w:r>
    </w:p>
    <w:p w14:paraId="745DEC53" w14:textId="77777777" w:rsidR="00834289" w:rsidRDefault="00834289" w:rsidP="00834289">
      <w:pPr>
        <w:numPr>
          <w:ilvl w:val="0"/>
          <w:numId w:val="19"/>
        </w:numPr>
        <w:spacing w:before="0" w:after="120"/>
        <w:ind w:right="0" w:hanging="350"/>
        <w:rPr>
          <w:rFonts w:eastAsia="Arial" w:cs="Arial"/>
        </w:rPr>
      </w:pPr>
      <w:r>
        <w:rPr>
          <w:rFonts w:eastAsia="Arial" w:cs="Arial"/>
        </w:rPr>
        <w:t>The hirer shall not display any advertisement, signage, banners, posters or other such notices on the premises without prior written agreement from the school.</w:t>
      </w:r>
    </w:p>
    <w:p w14:paraId="52402CBA" w14:textId="77777777" w:rsidR="00834289" w:rsidRDefault="00834289" w:rsidP="00834289">
      <w:pPr>
        <w:numPr>
          <w:ilvl w:val="0"/>
          <w:numId w:val="19"/>
        </w:numPr>
        <w:spacing w:before="0" w:after="120"/>
        <w:ind w:right="0" w:hanging="350"/>
        <w:rPr>
          <w:rFonts w:eastAsia="Arial" w:cs="Arial"/>
        </w:rPr>
      </w:pPr>
      <w:r>
        <w:rPr>
          <w:rFonts w:eastAsia="Arial" w:cs="Arial"/>
        </w:rPr>
        <w:t>If the hirer breaches any of the terms and conditions, the school reserves the right to terminate the licence and retain any fees already paid to the school, without affecting any other right or remedy available to the school under the licence or otherwise.</w:t>
      </w:r>
    </w:p>
    <w:p w14:paraId="0300D016" w14:textId="77777777" w:rsidR="00834289" w:rsidRDefault="00834289" w:rsidP="00834289">
      <w:pPr>
        <w:numPr>
          <w:ilvl w:val="0"/>
          <w:numId w:val="19"/>
        </w:numPr>
        <w:spacing w:before="0" w:after="120"/>
        <w:ind w:right="0" w:hanging="350"/>
        <w:rPr>
          <w:rFonts w:eastAsia="Arial" w:cs="Arial"/>
        </w:rPr>
      </w:pPr>
      <w:r>
        <w:rPr>
          <w:rFonts w:eastAsia="Arial" w:cs="Arial"/>
        </w:rPr>
        <w:t>The hirer shall observe the maximum capacity rules of the part(s) of the premises being hired and not allow this to be breached.</w:t>
      </w:r>
    </w:p>
    <w:p w14:paraId="513BA0C7" w14:textId="77777777" w:rsidR="00834289" w:rsidRDefault="00834289" w:rsidP="00834289">
      <w:pPr>
        <w:numPr>
          <w:ilvl w:val="0"/>
          <w:numId w:val="19"/>
        </w:numPr>
        <w:spacing w:before="0" w:after="120"/>
        <w:ind w:right="0" w:hanging="350"/>
        <w:rPr>
          <w:rFonts w:eastAsia="Arial" w:cs="Arial"/>
        </w:rPr>
      </w:pPr>
      <w:r>
        <w:rPr>
          <w:rFonts w:eastAsia="Arial" w:cs="Arial"/>
        </w:rPr>
        <w:t>The hirer will acquire all appropriate additional licences for any activities they are running, including those required for use of any third party intellectual property.</w:t>
      </w:r>
    </w:p>
    <w:p w14:paraId="7793C264" w14:textId="77777777" w:rsidR="00834289" w:rsidRDefault="00834289" w:rsidP="00834289">
      <w:pPr>
        <w:numPr>
          <w:ilvl w:val="0"/>
          <w:numId w:val="19"/>
        </w:numPr>
        <w:spacing w:before="0" w:after="120"/>
        <w:ind w:right="0" w:hanging="350"/>
        <w:rPr>
          <w:rFonts w:eastAsia="Arial" w:cs="Arial"/>
        </w:rPr>
      </w:pPr>
      <w:r>
        <w:rPr>
          <w:rFonts w:eastAsia="Arial" w:cs="Arial"/>
        </w:rPr>
        <w:t>The hirer is responsible for carrying out any risk assessments of the premises relating to the activities it is running.</w:t>
      </w:r>
    </w:p>
    <w:p w14:paraId="7A956DD6" w14:textId="77777777" w:rsidR="00834289" w:rsidRDefault="00834289" w:rsidP="00834289">
      <w:pPr>
        <w:numPr>
          <w:ilvl w:val="0"/>
          <w:numId w:val="19"/>
        </w:numPr>
        <w:spacing w:before="0" w:after="120"/>
        <w:ind w:right="0" w:hanging="350"/>
        <w:rPr>
          <w:rFonts w:eastAsia="Arial" w:cs="Arial"/>
        </w:rPr>
      </w:pPr>
      <w:r>
        <w:rPr>
          <w:rFonts w:eastAsia="Arial" w:cs="Arial"/>
        </w:rPr>
        <w:t>The hirer shall comply with all applicable laws and regulations relating to its use of the premises.</w:t>
      </w:r>
    </w:p>
    <w:p w14:paraId="51A3A027" w14:textId="77777777" w:rsidR="00834289" w:rsidRDefault="00834289" w:rsidP="00834289">
      <w:pPr>
        <w:numPr>
          <w:ilvl w:val="0"/>
          <w:numId w:val="19"/>
        </w:numPr>
        <w:spacing w:before="0" w:after="120"/>
        <w:ind w:right="0" w:hanging="350"/>
        <w:rPr>
          <w:rFonts w:eastAsia="Arial" w:cs="Arial"/>
        </w:rPr>
      </w:pPr>
      <w:r>
        <w:rPr>
          <w:rFonts w:eastAsia="Arial" w:cs="Arial"/>
        </w:rPr>
        <w:t>The school’s premises hire policy, the relevant hire request form submitted by the hirer and the relevant hire confirmation letter issued by the school shall apply to and are incorporated in the licence.</w:t>
      </w:r>
    </w:p>
    <w:p w14:paraId="0D43EA4A" w14:textId="77777777" w:rsidR="00834289" w:rsidRDefault="00834289" w:rsidP="00834289">
      <w:pPr>
        <w:numPr>
          <w:ilvl w:val="0"/>
          <w:numId w:val="19"/>
        </w:numPr>
        <w:spacing w:before="0" w:after="120"/>
        <w:ind w:right="0" w:hanging="350"/>
        <w:rPr>
          <w:rFonts w:eastAsia="Arial" w:cs="Arial"/>
        </w:rPr>
      </w:pPr>
      <w:r>
        <w:rPr>
          <w:rFonts w:eastAsia="Arial" w:cs="Arial"/>
        </w:rPr>
        <w:t>This licence shall be governed, construed and interpreted in accordance with the laws of England and Wales.</w:t>
      </w:r>
    </w:p>
    <w:p w14:paraId="017FBE80" w14:textId="77777777" w:rsidR="00834289" w:rsidRPr="00BE5F27" w:rsidRDefault="00834289" w:rsidP="00834289">
      <w:pPr>
        <w:numPr>
          <w:ilvl w:val="0"/>
          <w:numId w:val="19"/>
        </w:numPr>
        <w:spacing w:before="0" w:after="120"/>
        <w:ind w:right="0" w:hanging="350"/>
        <w:rPr>
          <w:rFonts w:eastAsia="Arial" w:cs="Arial"/>
        </w:rPr>
      </w:pPr>
      <w:r>
        <w:rPr>
          <w:rFonts w:eastAsia="Arial" w:cs="Arial"/>
        </w:rPr>
        <w:t>The school and the hirer irrevocably agree that the courts of England and Wales shall have exclusive jurisdiction to settle any dispute or claim arising from this licence.</w:t>
      </w:r>
    </w:p>
    <w:p w14:paraId="1CBBEF05" w14:textId="77777777" w:rsidR="00834289" w:rsidRDefault="00834289" w:rsidP="00834289">
      <w:pPr>
        <w:pStyle w:val="Heading1"/>
        <w:keepLines/>
        <w:spacing w:before="480"/>
        <w:rPr>
          <w:szCs w:val="28"/>
        </w:rPr>
      </w:pPr>
      <w:bookmarkStart w:id="10" w:name="_Toc528329042"/>
      <w:bookmarkStart w:id="11" w:name="_Toc140577756"/>
      <w:r>
        <w:rPr>
          <w:rFonts w:eastAsia="Arial"/>
          <w:szCs w:val="28"/>
        </w:rPr>
        <w:t>6. Safeguarding</w:t>
      </w:r>
      <w:bookmarkEnd w:id="9"/>
      <w:bookmarkEnd w:id="10"/>
      <w:bookmarkEnd w:id="11"/>
    </w:p>
    <w:p w14:paraId="70CD6756" w14:textId="77777777" w:rsidR="00834289" w:rsidRPr="0092509F" w:rsidRDefault="00834289" w:rsidP="00834289">
      <w:r>
        <w:rPr>
          <w:rFonts w:eastAsia="Arial" w:cs="Arial"/>
        </w:rPr>
        <w:t xml:space="preserve">The school is dedicated to ensuring the safeguarding of its pupils at all times. It is a requirement of hire that hirers abide by the schools’ requirements in respect of safeguarding. Any failure from the hirer in this respect will result in the hire being terminated. </w:t>
      </w:r>
    </w:p>
    <w:p w14:paraId="13022F64" w14:textId="77777777" w:rsidR="00834289" w:rsidRDefault="00834289" w:rsidP="00834289">
      <w:r>
        <w:rPr>
          <w:rFonts w:eastAsia="Arial" w:cs="Arial"/>
        </w:rPr>
        <w:t xml:space="preserve">It is the responsibility of the hirers to ensure that safeguarding measures are in place while hiring out the space. </w:t>
      </w:r>
    </w:p>
    <w:p w14:paraId="55E0C2CE" w14:textId="77777777" w:rsidR="00834289" w:rsidRDefault="00834289" w:rsidP="00834289">
      <w:pPr>
        <w:rPr>
          <w:rFonts w:eastAsia="Arial" w:cs="Arial"/>
        </w:rPr>
      </w:pPr>
      <w:r>
        <w:rPr>
          <w:rFonts w:eastAsia="Arial" w:cs="Arial"/>
        </w:rPr>
        <w:t xml:space="preserve">If there is a chance that those hiring the premises will come into contact with pupils, for example if the hire occurs during school hours, or when pupils may be present in the school (during after-school clubs or extra-curricular activities), we will ask for confirmation that the hirers have had the appropriate level of DBS check. </w:t>
      </w:r>
    </w:p>
    <w:p w14:paraId="2A9E2A82" w14:textId="77777777" w:rsidR="00834289" w:rsidRDefault="00834289" w:rsidP="00834289">
      <w:pPr>
        <w:rPr>
          <w:rFonts w:eastAsia="Arial" w:cs="Arial"/>
        </w:rPr>
      </w:pPr>
      <w:r>
        <w:rPr>
          <w:rFonts w:eastAsia="Arial" w:cs="Arial"/>
        </w:rPr>
        <w:t xml:space="preserve">The hirer will be required to have appropriate safeguarding policies in place, including safeguarding and child protection, and shall provide copies of these policies on request to the school. </w:t>
      </w:r>
    </w:p>
    <w:p w14:paraId="10D1969F" w14:textId="77777777" w:rsidR="00834289" w:rsidRDefault="00834289" w:rsidP="00834289">
      <w:pPr>
        <w:rPr>
          <w:rFonts w:eastAsia="Arial" w:cs="Arial"/>
        </w:rPr>
      </w:pPr>
      <w:r>
        <w:rPr>
          <w:rFonts w:eastAsia="Arial" w:cs="Arial"/>
        </w:rPr>
        <w:t xml:space="preserve">The hirer confirms that, should any safeguarding concerns present themselves during the hire of the school premises, they shall contact the headteacher as soon as reasonably practicable.  </w:t>
      </w:r>
    </w:p>
    <w:p w14:paraId="538BF99F" w14:textId="77777777" w:rsidR="00834289" w:rsidRPr="0092509F" w:rsidRDefault="00834289" w:rsidP="00834289">
      <w:pPr>
        <w:rPr>
          <w:rFonts w:eastAsia="Arial" w:cs="Arial"/>
        </w:rPr>
      </w:pPr>
      <w:r w:rsidRPr="009C15EB">
        <w:rPr>
          <w:rFonts w:eastAsia="Arial" w:cs="Arial"/>
        </w:rPr>
        <w:lastRenderedPageBreak/>
        <w:t>The hirer understands that if our school receives an allegation relating to an incident where an individual or organisation is using our school premises for running an activity for children, we will follow our usual</w:t>
      </w:r>
      <w:r>
        <w:rPr>
          <w:rFonts w:eastAsia="Arial" w:cs="Arial"/>
        </w:rPr>
        <w:t xml:space="preserve"> </w:t>
      </w:r>
      <w:r w:rsidRPr="009C15EB">
        <w:rPr>
          <w:rFonts w:eastAsia="Arial" w:cs="Arial"/>
        </w:rPr>
        <w:t>safeguarding procedures and inform our local authority designated officer (LADO).</w:t>
      </w:r>
    </w:p>
    <w:p w14:paraId="3BF43AE1" w14:textId="77777777" w:rsidR="00834289" w:rsidRDefault="00834289" w:rsidP="00834289">
      <w:pPr>
        <w:pStyle w:val="Heading1"/>
        <w:keepLines/>
        <w:spacing w:before="480"/>
        <w:rPr>
          <w:rFonts w:eastAsia="Arial"/>
          <w:szCs w:val="28"/>
        </w:rPr>
      </w:pPr>
      <w:bookmarkStart w:id="12" w:name="_Toc140577757"/>
      <w:r>
        <w:rPr>
          <w:rFonts w:eastAsia="Arial"/>
          <w:szCs w:val="28"/>
        </w:rPr>
        <w:t>7. Monitoring arrangements</w:t>
      </w:r>
      <w:bookmarkEnd w:id="12"/>
      <w:r>
        <w:rPr>
          <w:rFonts w:eastAsia="Arial"/>
          <w:szCs w:val="28"/>
        </w:rPr>
        <w:t xml:space="preserve"> </w:t>
      </w:r>
    </w:p>
    <w:p w14:paraId="238395B8" w14:textId="77777777" w:rsidR="00834289" w:rsidRPr="0060224D" w:rsidRDefault="00834289" w:rsidP="00834289">
      <w:pPr>
        <w:rPr>
          <w:rFonts w:eastAsia="Arial" w:cs="Arial"/>
          <w:color w:val="000000"/>
        </w:rPr>
      </w:pPr>
      <w:r w:rsidRPr="00B92838">
        <w:rPr>
          <w:rFonts w:eastAsia="Arial" w:cs="Arial"/>
          <w:color w:val="000000"/>
        </w:rPr>
        <w:t>We will review and update this policy when</w:t>
      </w:r>
      <w:r>
        <w:rPr>
          <w:rFonts w:eastAsia="Arial" w:cs="Arial"/>
          <w:color w:val="000000"/>
        </w:rPr>
        <w:t xml:space="preserve"> the guidance on which it is based changes, or when this version of the policy otherwise stops being applicable.</w:t>
      </w:r>
    </w:p>
    <w:p w14:paraId="0A136E5E" w14:textId="77777777" w:rsidR="00834289" w:rsidRPr="00B92838" w:rsidRDefault="00834289" w:rsidP="00834289">
      <w:pPr>
        <w:rPr>
          <w:rFonts w:cs="Arial"/>
          <w:color w:val="000000"/>
        </w:rPr>
      </w:pPr>
      <w:r>
        <w:rPr>
          <w:rFonts w:cs="Arial"/>
          <w:color w:val="000000"/>
        </w:rPr>
        <w:t>A</w:t>
      </w:r>
      <w:r w:rsidRPr="00B92838">
        <w:rPr>
          <w:rFonts w:cs="Arial"/>
          <w:color w:val="000000"/>
        </w:rPr>
        <w:t>ny updates to this policy will be shared with the full governing board.</w:t>
      </w:r>
    </w:p>
    <w:p w14:paraId="267DBA4E" w14:textId="77777777" w:rsidR="00834289" w:rsidRDefault="00834289" w:rsidP="00834289"/>
    <w:p w14:paraId="406117FB" w14:textId="77777777" w:rsidR="00834289" w:rsidRDefault="00834289" w:rsidP="00834289">
      <w:pPr>
        <w:pStyle w:val="Heading3"/>
      </w:pPr>
      <w:r>
        <w:rPr>
          <w:rFonts w:eastAsia="Arial"/>
        </w:rPr>
        <w:br w:type="page"/>
      </w:r>
      <w:bookmarkStart w:id="13" w:name="_Toc140577758"/>
      <w:r>
        <w:rPr>
          <w:rFonts w:eastAsia="Arial"/>
        </w:rPr>
        <w:lastRenderedPageBreak/>
        <w:t>Appendix 1: Hire request form</w:t>
      </w:r>
      <w:bookmarkEnd w:id="13"/>
    </w:p>
    <w:p w14:paraId="67E1C342" w14:textId="77777777" w:rsidR="00834289" w:rsidRDefault="00834289" w:rsidP="00834289">
      <w:pPr>
        <w:rPr>
          <w:rFonts w:eastAsia="Arial" w:cs="Arial"/>
          <w:shd w:val="clear" w:color="auto" w:fill="FFFF00"/>
        </w:rPr>
      </w:pPr>
    </w:p>
    <w:p w14:paraId="5B0CBB54" w14:textId="77777777" w:rsidR="00834289" w:rsidRDefault="00834289" w:rsidP="00834289">
      <w:r>
        <w:rPr>
          <w:rFonts w:eastAsia="Arial" w:cs="Arial"/>
        </w:rPr>
        <w:t xml:space="preserve">Before filling out a request form, please familiarise yourself with our terms and conditions for the hire of our premises and our rates of hire, which you can find in sections 2 and 5 of this policy. If you have any questions, please contact </w:t>
      </w:r>
      <w:r w:rsidRPr="00A912B1">
        <w:rPr>
          <w:rFonts w:eastAsia="Arial" w:cs="Arial"/>
        </w:rPr>
        <w:t xml:space="preserve">the school office or headteacher </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3957"/>
        <w:gridCol w:w="6377"/>
      </w:tblGrid>
      <w:tr w:rsidR="00834289" w14:paraId="052B73E8" w14:textId="77777777" w:rsidTr="009D0C7E">
        <w:trPr>
          <w:trHeight w:val="422"/>
        </w:trPr>
        <w:tc>
          <w:tcPr>
            <w:tcW w:w="2544" w:type="dxa"/>
            <w:tcBorders>
              <w:bottom w:val="single" w:sz="6" w:space="0" w:color="000000"/>
              <w:right w:val="single" w:sz="6" w:space="0" w:color="000000"/>
            </w:tcBorders>
            <w:shd w:val="clear" w:color="auto" w:fill="FFFFFF"/>
            <w:tcMar>
              <w:top w:w="114" w:type="dxa"/>
              <w:left w:w="108" w:type="dxa"/>
              <w:bottom w:w="114" w:type="dxa"/>
              <w:right w:w="108" w:type="dxa"/>
            </w:tcMar>
            <w:hideMark/>
          </w:tcPr>
          <w:p w14:paraId="127B6521" w14:textId="77777777" w:rsidR="00834289" w:rsidRDefault="00834289" w:rsidP="009D0C7E">
            <w:pPr>
              <w:keepLines/>
              <w:spacing w:after="60"/>
              <w:rPr>
                <w:color w:val="000000"/>
              </w:rPr>
            </w:pPr>
            <w:r>
              <w:rPr>
                <w:rFonts w:eastAsia="Arial" w:cs="Arial"/>
                <w:color w:val="000000"/>
              </w:rPr>
              <w:t xml:space="preserve">Name of applicant/organisation and company number (where applicable) </w:t>
            </w:r>
          </w:p>
        </w:tc>
        <w:tc>
          <w:tcPr>
            <w:tcW w:w="7196" w:type="dxa"/>
            <w:tcBorders>
              <w:left w:val="single" w:sz="6" w:space="0" w:color="000000"/>
              <w:bottom w:val="single" w:sz="6" w:space="0" w:color="000000"/>
            </w:tcBorders>
            <w:shd w:val="clear" w:color="auto" w:fill="FFFFFF"/>
            <w:tcMar>
              <w:top w:w="114" w:type="dxa"/>
              <w:left w:w="108" w:type="dxa"/>
              <w:bottom w:w="114" w:type="dxa"/>
              <w:right w:w="108" w:type="dxa"/>
            </w:tcMar>
          </w:tcPr>
          <w:p w14:paraId="22E34DC6" w14:textId="77777777" w:rsidR="00834289" w:rsidRDefault="00834289" w:rsidP="009D0C7E">
            <w:pPr>
              <w:keepLines/>
              <w:spacing w:after="60"/>
              <w:rPr>
                <w:color w:val="000000"/>
              </w:rPr>
            </w:pPr>
          </w:p>
        </w:tc>
      </w:tr>
      <w:tr w:rsidR="00834289" w14:paraId="218BBCEC" w14:textId="77777777" w:rsidTr="009D0C7E">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6F0A4FFD" w14:textId="77777777" w:rsidR="00834289" w:rsidRDefault="00834289" w:rsidP="009D0C7E">
            <w:pPr>
              <w:keepLines/>
              <w:spacing w:after="60"/>
              <w:rPr>
                <w:color w:val="000000"/>
              </w:rPr>
            </w:pPr>
            <w:r>
              <w:rPr>
                <w:rFonts w:eastAsia="Arial" w:cs="Arial"/>
                <w:color w:val="000000"/>
              </w:rPr>
              <w:t>Applicant contact details</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hideMark/>
          </w:tcPr>
          <w:p w14:paraId="79AB8C66" w14:textId="77777777" w:rsidR="00834289" w:rsidRDefault="00834289" w:rsidP="009D0C7E">
            <w:pPr>
              <w:keepLines/>
              <w:spacing w:after="60"/>
              <w:rPr>
                <w:color w:val="000000"/>
              </w:rPr>
            </w:pPr>
            <w:r>
              <w:rPr>
                <w:rFonts w:eastAsia="Arial" w:cs="Arial"/>
                <w:color w:val="000000"/>
              </w:rPr>
              <w:t>Address:</w:t>
            </w:r>
          </w:p>
          <w:p w14:paraId="4536300C" w14:textId="77777777" w:rsidR="00834289" w:rsidRDefault="00834289" w:rsidP="009D0C7E">
            <w:pPr>
              <w:keepLines/>
              <w:spacing w:after="60"/>
              <w:rPr>
                <w:color w:val="000000"/>
              </w:rPr>
            </w:pPr>
          </w:p>
          <w:p w14:paraId="4ADE141A" w14:textId="77777777" w:rsidR="00834289" w:rsidRDefault="00834289" w:rsidP="009D0C7E">
            <w:pPr>
              <w:keepLines/>
              <w:spacing w:after="60"/>
              <w:rPr>
                <w:color w:val="000000"/>
              </w:rPr>
            </w:pPr>
          </w:p>
          <w:p w14:paraId="44B5F7D2" w14:textId="77777777" w:rsidR="00834289" w:rsidRDefault="00834289" w:rsidP="009D0C7E">
            <w:pPr>
              <w:keepLines/>
              <w:spacing w:after="60"/>
              <w:rPr>
                <w:color w:val="000000"/>
              </w:rPr>
            </w:pPr>
            <w:r>
              <w:rPr>
                <w:rFonts w:eastAsia="Arial" w:cs="Arial"/>
                <w:color w:val="000000"/>
              </w:rPr>
              <w:t>Phone no:</w:t>
            </w:r>
          </w:p>
          <w:p w14:paraId="13F10CFB" w14:textId="77777777" w:rsidR="00834289" w:rsidRDefault="00834289" w:rsidP="009D0C7E">
            <w:pPr>
              <w:keepLines/>
              <w:spacing w:after="60"/>
              <w:rPr>
                <w:color w:val="000000"/>
              </w:rPr>
            </w:pPr>
            <w:r>
              <w:rPr>
                <w:rFonts w:eastAsia="Arial" w:cs="Arial"/>
                <w:color w:val="000000"/>
              </w:rPr>
              <w:t>Email address:</w:t>
            </w:r>
          </w:p>
        </w:tc>
      </w:tr>
      <w:tr w:rsidR="00834289" w14:paraId="23C69EE7" w14:textId="77777777" w:rsidTr="009D0C7E">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08DB6502" w14:textId="77777777" w:rsidR="00834289" w:rsidRDefault="00834289" w:rsidP="009D0C7E">
            <w:pPr>
              <w:keepLines/>
              <w:spacing w:after="60"/>
              <w:rPr>
                <w:color w:val="000000"/>
              </w:rPr>
            </w:pPr>
            <w:r>
              <w:rPr>
                <w:rFonts w:eastAsia="Arial" w:cs="Arial"/>
                <w:color w:val="000000"/>
              </w:rPr>
              <w:t>Preferred method of contact</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63BEA4D6" w14:textId="77777777" w:rsidR="00834289" w:rsidRDefault="00834289" w:rsidP="009D0C7E">
            <w:pPr>
              <w:keepLines/>
              <w:spacing w:after="60"/>
              <w:rPr>
                <w:color w:val="000000"/>
              </w:rPr>
            </w:pPr>
          </w:p>
        </w:tc>
      </w:tr>
      <w:tr w:rsidR="00834289" w14:paraId="23241645" w14:textId="77777777" w:rsidTr="009D0C7E">
        <w:trPr>
          <w:trHeight w:val="745"/>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15CAD2BF" w14:textId="77777777" w:rsidR="00834289" w:rsidRDefault="00834289" w:rsidP="009D0C7E">
            <w:pPr>
              <w:keepLines/>
              <w:spacing w:after="60"/>
              <w:rPr>
                <w:color w:val="000000"/>
              </w:rPr>
            </w:pPr>
            <w:r>
              <w:rPr>
                <w:rFonts w:eastAsia="Arial" w:cs="Arial"/>
                <w:color w:val="000000"/>
              </w:rPr>
              <w:t>Purpose/activity of organisation</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2103A029" w14:textId="77777777" w:rsidR="00834289" w:rsidRDefault="00834289" w:rsidP="009D0C7E">
            <w:pPr>
              <w:keepLines/>
              <w:spacing w:after="60"/>
              <w:rPr>
                <w:color w:val="000000"/>
              </w:rPr>
            </w:pPr>
          </w:p>
        </w:tc>
      </w:tr>
      <w:tr w:rsidR="00834289" w14:paraId="6E294E5B" w14:textId="77777777" w:rsidTr="009D0C7E">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3A771295" w14:textId="77777777" w:rsidR="00834289" w:rsidRDefault="00834289" w:rsidP="009D0C7E">
            <w:pPr>
              <w:keepLines/>
              <w:spacing w:after="60"/>
              <w:rPr>
                <w:color w:val="000000"/>
              </w:rPr>
            </w:pPr>
            <w:r>
              <w:rPr>
                <w:rFonts w:eastAsia="Arial" w:cs="Arial"/>
                <w:color w:val="000000"/>
              </w:rPr>
              <w:t>Part of the premises requesting to be hired</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0510BCD8" w14:textId="77777777" w:rsidR="00834289" w:rsidRDefault="00834289" w:rsidP="009D0C7E">
            <w:pPr>
              <w:keepLines/>
              <w:spacing w:after="60"/>
              <w:rPr>
                <w:color w:val="000000"/>
              </w:rPr>
            </w:pPr>
          </w:p>
        </w:tc>
      </w:tr>
      <w:tr w:rsidR="00834289" w14:paraId="66DBB6E4" w14:textId="77777777" w:rsidTr="009D0C7E">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41AFF97C" w14:textId="77777777" w:rsidR="00834289" w:rsidRDefault="00834289" w:rsidP="009D0C7E">
            <w:pPr>
              <w:keepLines/>
              <w:spacing w:after="60"/>
              <w:rPr>
                <w:color w:val="000000"/>
              </w:rPr>
            </w:pPr>
            <w:r>
              <w:rPr>
                <w:rFonts w:eastAsia="Arial" w:cs="Arial"/>
                <w:color w:val="000000"/>
              </w:rPr>
              <w:t>Date and time of first hire</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1702F0C7" w14:textId="77777777" w:rsidR="00834289" w:rsidRDefault="00834289" w:rsidP="009D0C7E">
            <w:pPr>
              <w:keepLines/>
              <w:spacing w:after="60"/>
              <w:rPr>
                <w:color w:val="000000"/>
              </w:rPr>
            </w:pPr>
          </w:p>
        </w:tc>
      </w:tr>
      <w:tr w:rsidR="00834289" w14:paraId="3D51637D" w14:textId="77777777" w:rsidTr="009D0C7E">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1604364D" w14:textId="77777777" w:rsidR="00834289" w:rsidRDefault="00834289" w:rsidP="009D0C7E">
            <w:pPr>
              <w:keepLines/>
              <w:spacing w:after="60"/>
              <w:rPr>
                <w:color w:val="000000"/>
              </w:rPr>
            </w:pPr>
            <w:r>
              <w:rPr>
                <w:rFonts w:eastAsia="Arial" w:cs="Arial"/>
                <w:color w:val="000000"/>
              </w:rPr>
              <w:t>Is this a recurring request, or one off? If recurring, indicate the frequency and number of occurrences (e.g. weekly, 10 weeks)</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3AA3E9E9" w14:textId="77777777" w:rsidR="00834289" w:rsidRDefault="00834289" w:rsidP="009D0C7E">
            <w:pPr>
              <w:keepLines/>
              <w:spacing w:after="60"/>
              <w:rPr>
                <w:color w:val="000000"/>
              </w:rPr>
            </w:pPr>
          </w:p>
        </w:tc>
      </w:tr>
      <w:tr w:rsidR="00834289" w14:paraId="5C881AE0" w14:textId="77777777" w:rsidTr="009D0C7E">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tcPr>
          <w:p w14:paraId="76629610" w14:textId="77777777" w:rsidR="00834289" w:rsidRDefault="00834289" w:rsidP="009D0C7E">
            <w:pPr>
              <w:keepLines/>
              <w:spacing w:after="60"/>
              <w:rPr>
                <w:rFonts w:eastAsia="Arial" w:cs="Arial"/>
                <w:color w:val="000000"/>
              </w:rPr>
            </w:pPr>
            <w:r w:rsidRPr="00E33E4B">
              <w:rPr>
                <w:rFonts w:eastAsia="Arial" w:cs="Arial"/>
                <w:bCs/>
                <w:color w:val="000000"/>
              </w:rPr>
              <w:t>Number of expected participants in the activity</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3F23D3FB" w14:textId="77777777" w:rsidR="00834289" w:rsidRDefault="00834289" w:rsidP="009D0C7E">
            <w:pPr>
              <w:keepLines/>
              <w:spacing w:after="60"/>
              <w:rPr>
                <w:color w:val="000000"/>
              </w:rPr>
            </w:pPr>
          </w:p>
        </w:tc>
      </w:tr>
      <w:tr w:rsidR="00834289" w14:paraId="78B75946" w14:textId="77777777" w:rsidTr="009D0C7E">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6C7BE348" w14:textId="77777777" w:rsidR="00834289" w:rsidRDefault="00834289" w:rsidP="009D0C7E">
            <w:pPr>
              <w:keepLines/>
              <w:spacing w:after="60"/>
              <w:rPr>
                <w:color w:val="000000"/>
              </w:rPr>
            </w:pPr>
            <w:r>
              <w:rPr>
                <w:rFonts w:eastAsia="Arial" w:cs="Arial"/>
                <w:color w:val="000000"/>
              </w:rPr>
              <w:t>Additional equipment you will require from the school (please note we may not always be able to provide this, but will inform you where this is/is not possible)</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67CB2E2D" w14:textId="77777777" w:rsidR="00834289" w:rsidRDefault="00834289" w:rsidP="009D0C7E">
            <w:pPr>
              <w:keepLines/>
              <w:spacing w:after="60"/>
              <w:rPr>
                <w:color w:val="000000"/>
              </w:rPr>
            </w:pPr>
          </w:p>
        </w:tc>
      </w:tr>
      <w:tr w:rsidR="00834289" w14:paraId="008B604B" w14:textId="77777777" w:rsidTr="009D0C7E">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2CE8C5F8" w14:textId="77777777" w:rsidR="00834289" w:rsidRDefault="00834289" w:rsidP="009D0C7E">
            <w:pPr>
              <w:keepLines/>
              <w:spacing w:after="60"/>
              <w:rPr>
                <w:color w:val="000000"/>
              </w:rPr>
            </w:pPr>
            <w:r>
              <w:rPr>
                <w:rFonts w:eastAsia="Arial" w:cs="Arial"/>
                <w:color w:val="000000"/>
              </w:rPr>
              <w:lastRenderedPageBreak/>
              <w:t>Additional equipment you will be providing yourself</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78FF9887" w14:textId="77777777" w:rsidR="00834289" w:rsidRDefault="00834289" w:rsidP="009D0C7E">
            <w:pPr>
              <w:keepLines/>
              <w:spacing w:after="60"/>
              <w:rPr>
                <w:color w:val="000000"/>
              </w:rPr>
            </w:pPr>
          </w:p>
        </w:tc>
      </w:tr>
      <w:tr w:rsidR="00834289" w14:paraId="55FE4FDA" w14:textId="77777777" w:rsidTr="009D0C7E">
        <w:trPr>
          <w:trHeight w:val="422"/>
        </w:trPr>
        <w:tc>
          <w:tcPr>
            <w:tcW w:w="2544" w:type="dxa"/>
            <w:tcBorders>
              <w:top w:val="single" w:sz="6" w:space="0" w:color="000000"/>
              <w:right w:val="single" w:sz="6" w:space="0" w:color="000000"/>
            </w:tcBorders>
            <w:shd w:val="clear" w:color="auto" w:fill="FFFFFF"/>
            <w:tcMar>
              <w:top w:w="114" w:type="dxa"/>
              <w:left w:w="108" w:type="dxa"/>
              <w:bottom w:w="114" w:type="dxa"/>
              <w:right w:w="108" w:type="dxa"/>
            </w:tcMar>
          </w:tcPr>
          <w:p w14:paraId="7DF9CA6D" w14:textId="77777777" w:rsidR="00834289" w:rsidRPr="0092509F" w:rsidRDefault="00834289" w:rsidP="009D0C7E">
            <w:pPr>
              <w:keepLines/>
              <w:spacing w:after="60"/>
              <w:rPr>
                <w:rFonts w:eastAsia="Arial" w:cs="Arial"/>
                <w:color w:val="000000"/>
              </w:rPr>
            </w:pPr>
            <w:r>
              <w:rPr>
                <w:rFonts w:eastAsia="Arial" w:cs="Arial"/>
                <w:color w:val="000000"/>
              </w:rPr>
              <w:t xml:space="preserve">Confirmation and details of the safeguarding and child protection arrangements you have </w:t>
            </w:r>
            <w:r>
              <w:rPr>
                <w:rFonts w:eastAsia="Arial" w:cs="Arial"/>
                <w:color w:val="000000"/>
              </w:rPr>
              <w:br/>
              <w:t>in place</w:t>
            </w:r>
          </w:p>
        </w:tc>
        <w:tc>
          <w:tcPr>
            <w:tcW w:w="7196" w:type="dxa"/>
            <w:tcBorders>
              <w:top w:val="single" w:sz="6" w:space="0" w:color="000000"/>
              <w:left w:val="single" w:sz="6" w:space="0" w:color="000000"/>
            </w:tcBorders>
            <w:shd w:val="clear" w:color="auto" w:fill="FFFFFF"/>
            <w:tcMar>
              <w:top w:w="114" w:type="dxa"/>
              <w:left w:w="108" w:type="dxa"/>
              <w:bottom w:w="114" w:type="dxa"/>
              <w:right w:w="108" w:type="dxa"/>
            </w:tcMar>
          </w:tcPr>
          <w:p w14:paraId="72D7A5BE" w14:textId="77777777" w:rsidR="00834289" w:rsidRDefault="00834289" w:rsidP="009D0C7E">
            <w:pPr>
              <w:keepLines/>
              <w:spacing w:after="60"/>
              <w:rPr>
                <w:color w:val="000000"/>
              </w:rPr>
            </w:pPr>
          </w:p>
        </w:tc>
      </w:tr>
    </w:tbl>
    <w:p w14:paraId="184A3258" w14:textId="77777777" w:rsidR="00834289" w:rsidRDefault="00834289" w:rsidP="00834289">
      <w:pPr>
        <w:spacing w:before="120"/>
      </w:pPr>
    </w:p>
    <w:p w14:paraId="717A0CC4" w14:textId="77777777" w:rsidR="00834289" w:rsidRDefault="00834289" w:rsidP="00834289">
      <w:r>
        <w:rPr>
          <w:rFonts w:eastAsia="Arial" w:cs="Arial"/>
        </w:rPr>
        <w:t>By signing below, I agree to the terms and conditions set out in the school’s</w:t>
      </w:r>
      <w:r>
        <w:rPr>
          <w:rFonts w:eastAsia="Arial" w:cs="Arial"/>
          <w:color w:val="ED7D31"/>
        </w:rPr>
        <w:t xml:space="preserve"> </w:t>
      </w:r>
      <w:r>
        <w:rPr>
          <w:rFonts w:eastAsia="Arial" w:cs="Arial"/>
        </w:rPr>
        <w:t>premises hire policy.</w:t>
      </w:r>
    </w:p>
    <w:p w14:paraId="7248C13F" w14:textId="77777777" w:rsidR="00834289" w:rsidRDefault="00834289" w:rsidP="00834289"/>
    <w:p w14:paraId="6C2A8C70" w14:textId="77777777" w:rsidR="00834289" w:rsidRDefault="00834289" w:rsidP="00834289"/>
    <w:p w14:paraId="375A9CF3" w14:textId="77777777" w:rsidR="00834289" w:rsidRDefault="00834289" w:rsidP="00834289">
      <w:r>
        <w:rPr>
          <w:rFonts w:eastAsia="Arial" w:cs="Arial"/>
        </w:rPr>
        <w:t>Name _____________________________________________________________ Date _______________</w:t>
      </w:r>
    </w:p>
    <w:p w14:paraId="2A43DE49" w14:textId="77777777" w:rsidR="00834289" w:rsidRDefault="00834289" w:rsidP="00834289"/>
    <w:p w14:paraId="08B35F5B" w14:textId="77777777" w:rsidR="00834289" w:rsidRDefault="00834289" w:rsidP="00834289"/>
    <w:p w14:paraId="645DC873" w14:textId="77777777" w:rsidR="00834289" w:rsidRDefault="00834289" w:rsidP="00834289">
      <w:r>
        <w:rPr>
          <w:rFonts w:eastAsia="Arial" w:cs="Arial"/>
        </w:rPr>
        <w:t xml:space="preserve">Signature ______________________________________________________________________________ </w:t>
      </w:r>
    </w:p>
    <w:p w14:paraId="7CDFCBED" w14:textId="77777777" w:rsidR="00834289" w:rsidRDefault="00834289" w:rsidP="00834289"/>
    <w:p w14:paraId="309F2F5F" w14:textId="77777777" w:rsidR="00834289" w:rsidRDefault="00834289" w:rsidP="00834289">
      <w:r>
        <w:rPr>
          <w:rFonts w:eastAsia="Arial" w:cs="Arial"/>
        </w:rPr>
        <w:t xml:space="preserve">Please return this form via email to </w:t>
      </w:r>
      <w:hyperlink r:id="rId12" w:history="1">
        <w:r w:rsidRPr="00FB2B48">
          <w:rPr>
            <w:rStyle w:val="Hyperlink"/>
            <w:rFonts w:eastAsia="Arial" w:cs="Arial"/>
            <w:shd w:val="clear" w:color="auto" w:fill="FFFF00"/>
          </w:rPr>
          <w:t>admin@st-stephens.tameside.sch.uk</w:t>
        </w:r>
      </w:hyperlink>
      <w:r>
        <w:rPr>
          <w:rFonts w:eastAsia="Arial" w:cs="Arial"/>
          <w:shd w:val="clear" w:color="auto" w:fill="FFFF00"/>
        </w:rPr>
        <w:t xml:space="preserve"> </w:t>
      </w:r>
      <w:r>
        <w:rPr>
          <w:rFonts w:eastAsia="Arial" w:cs="Arial"/>
        </w:rPr>
        <w:t>(the school office) . We will be in touch to inform you if your application is successful, and if so, details of the full cost and documents that will need to be shared.</w:t>
      </w:r>
    </w:p>
    <w:p w14:paraId="65E9151E" w14:textId="77777777" w:rsidR="00834289" w:rsidRDefault="00834289" w:rsidP="00834289"/>
    <w:p w14:paraId="39DC1649" w14:textId="77777777" w:rsidR="00834289" w:rsidRDefault="00834289" w:rsidP="00834289">
      <w:pPr>
        <w:pStyle w:val="Heading3"/>
      </w:pPr>
      <w:r>
        <w:rPr>
          <w:rFonts w:eastAsia="Arial"/>
        </w:rPr>
        <w:br w:type="page"/>
      </w:r>
      <w:bookmarkStart w:id="14" w:name="_Toc140577759"/>
      <w:r>
        <w:rPr>
          <w:rFonts w:eastAsia="Arial"/>
        </w:rPr>
        <w:lastRenderedPageBreak/>
        <w:t>Appendix 2: Confirmation of licence template letter</w:t>
      </w:r>
      <w:bookmarkEnd w:id="14"/>
    </w:p>
    <w:p w14:paraId="4B4FC80F" w14:textId="77777777" w:rsidR="00834289" w:rsidRDefault="00834289" w:rsidP="00834289">
      <w:r>
        <w:rPr>
          <w:rFonts w:eastAsia="Arial" w:cs="Arial"/>
        </w:rPr>
        <w:t xml:space="preserve">Dear </w:t>
      </w:r>
      <w:r>
        <w:rPr>
          <w:rFonts w:eastAsia="Arial" w:cs="Arial"/>
          <w:shd w:val="clear" w:color="auto" w:fill="FFFF00"/>
        </w:rPr>
        <w:t>[contact name]</w:t>
      </w:r>
    </w:p>
    <w:p w14:paraId="4EBAC39C" w14:textId="77777777" w:rsidR="00834289" w:rsidRDefault="00834289" w:rsidP="00834289">
      <w:r>
        <w:rPr>
          <w:rFonts w:eastAsia="Arial" w:cs="Arial"/>
        </w:rPr>
        <w:t xml:space="preserve">Thank you for submitting your hire request form to us. </w:t>
      </w:r>
    </w:p>
    <w:p w14:paraId="6DEF218B" w14:textId="77777777" w:rsidR="00834289" w:rsidRDefault="00834289" w:rsidP="00834289">
      <w:r>
        <w:rPr>
          <w:rFonts w:eastAsia="Arial" w:cs="Arial"/>
        </w:rPr>
        <w:t xml:space="preserve">We’re pleased to say the area you’ve requested is available on the date(s) and time(s) of your request and we’d be happy to grant a non-exclusive licence to you to use the area for the purpose set out in your request form, subject to the </w:t>
      </w:r>
      <w:r>
        <w:rPr>
          <w:rFonts w:eastAsia="Arial" w:cs="Arial"/>
          <w:shd w:val="clear" w:color="auto" w:fill="FFFF00"/>
        </w:rPr>
        <w:t>[enclosed terms and conditions/terms and conditions already provided to you]</w:t>
      </w:r>
      <w:r>
        <w:rPr>
          <w:rFonts w:eastAsia="Arial" w:cs="Arial"/>
        </w:rPr>
        <w:t>.</w:t>
      </w:r>
    </w:p>
    <w:p w14:paraId="09E6C497" w14:textId="77777777" w:rsidR="00834289" w:rsidRDefault="00834289" w:rsidP="00834289">
      <w:pPr>
        <w:rPr>
          <w:rFonts w:eastAsia="Arial" w:cs="Arial"/>
        </w:rPr>
      </w:pPr>
      <w:r>
        <w:rPr>
          <w:rFonts w:eastAsia="Arial" w:cs="Arial"/>
        </w:rPr>
        <w:t xml:space="preserve">Based on the length of time and area requested, the full amount for the hire will be </w:t>
      </w:r>
      <w:r>
        <w:rPr>
          <w:rFonts w:eastAsia="Arial" w:cs="Arial"/>
          <w:shd w:val="clear" w:color="auto" w:fill="FFFF00"/>
        </w:rPr>
        <w:t>[insert amount, and where relevant, explain that this includes an additional cleaning fee]</w:t>
      </w:r>
      <w:r>
        <w:rPr>
          <w:rFonts w:eastAsia="Arial" w:cs="Arial"/>
        </w:rPr>
        <w:t xml:space="preserve">. You can pay us by </w:t>
      </w:r>
      <w:r>
        <w:rPr>
          <w:rFonts w:eastAsia="Arial" w:cs="Arial"/>
          <w:shd w:val="clear" w:color="auto" w:fill="FFFF00"/>
        </w:rPr>
        <w:t>[insert payment method(s) and details here]</w:t>
      </w:r>
      <w:r>
        <w:rPr>
          <w:rFonts w:eastAsia="Arial" w:cs="Arial"/>
        </w:rPr>
        <w:t xml:space="preserve">. We request full payment of the fee by </w:t>
      </w:r>
      <w:r>
        <w:rPr>
          <w:rFonts w:eastAsia="Arial" w:cs="Arial"/>
          <w:shd w:val="clear" w:color="auto" w:fill="FFFF00"/>
        </w:rPr>
        <w:t>[insert date]</w:t>
      </w:r>
      <w:r>
        <w:rPr>
          <w:rFonts w:eastAsia="Arial" w:cs="Arial"/>
        </w:rPr>
        <w:t xml:space="preserve">. </w:t>
      </w:r>
    </w:p>
    <w:p w14:paraId="75108854" w14:textId="77777777" w:rsidR="00834289" w:rsidRDefault="00834289" w:rsidP="00834289">
      <w:pPr>
        <w:rPr>
          <w:rFonts w:eastAsia="Arial" w:cs="Arial"/>
        </w:rPr>
      </w:pPr>
      <w:r>
        <w:rPr>
          <w:rFonts w:eastAsia="Arial" w:cs="Arial"/>
        </w:rPr>
        <w:t>We’ll also require you to submit to us:</w:t>
      </w:r>
    </w:p>
    <w:p w14:paraId="164AF68E" w14:textId="77777777" w:rsidR="00834289" w:rsidRDefault="00834289" w:rsidP="00834289">
      <w:pPr>
        <w:pStyle w:val="4Bulletedcopyblue"/>
      </w:pPr>
      <w:r>
        <w:rPr>
          <w:lang w:val="en-GB"/>
        </w:rPr>
        <w:t>P</w:t>
      </w:r>
      <w:r>
        <w:t>roof of your public liability insurance</w:t>
      </w:r>
    </w:p>
    <w:p w14:paraId="54E158C3" w14:textId="77777777" w:rsidR="00834289" w:rsidRDefault="00834289" w:rsidP="00834289">
      <w:pPr>
        <w:pStyle w:val="4Bulletedcopyblue"/>
      </w:pPr>
      <w:r>
        <w:rPr>
          <w:highlight w:val="yellow"/>
          <w:lang w:val="en-GB"/>
        </w:rPr>
        <w:t xml:space="preserve">Specify </w:t>
      </w:r>
      <w:r w:rsidRPr="006C1529">
        <w:rPr>
          <w:highlight w:val="yellow"/>
          <w:lang w:val="en-GB"/>
        </w:rPr>
        <w:t xml:space="preserve">any other documents </w:t>
      </w:r>
      <w:r w:rsidRPr="006C1529">
        <w:rPr>
          <w:rFonts w:eastAsia="Arial"/>
          <w:highlight w:val="yellow"/>
          <w:shd w:val="clear" w:color="auto" w:fill="FFFF00"/>
          <w:lang w:val="en-GB"/>
        </w:rPr>
        <w:t>y</w:t>
      </w:r>
      <w:r>
        <w:rPr>
          <w:rFonts w:eastAsia="Arial"/>
          <w:shd w:val="clear" w:color="auto" w:fill="FFFF00"/>
          <w:lang w:val="en-GB"/>
        </w:rPr>
        <w:t>ou’ll require</w:t>
      </w:r>
      <w:r>
        <w:rPr>
          <w:rFonts w:eastAsia="Arial"/>
          <w:shd w:val="clear" w:color="auto" w:fill="FFFF00"/>
        </w:rPr>
        <w:t xml:space="preserve"> when someone hires the premises</w:t>
      </w:r>
    </w:p>
    <w:p w14:paraId="64170D00" w14:textId="77777777" w:rsidR="00834289" w:rsidRDefault="00834289" w:rsidP="00834289">
      <w:pPr>
        <w:rPr>
          <w:rFonts w:eastAsia="Arial" w:cs="Arial"/>
        </w:rPr>
      </w:pPr>
      <w:r>
        <w:rPr>
          <w:rFonts w:eastAsia="Arial" w:cs="Arial"/>
        </w:rPr>
        <w:t xml:space="preserve">We’ve attached the following documents: </w:t>
      </w:r>
    </w:p>
    <w:p w14:paraId="635AA2DF" w14:textId="77777777" w:rsidR="00834289" w:rsidRDefault="00834289" w:rsidP="00834289">
      <w:pPr>
        <w:pStyle w:val="4Bulletedcopyblue"/>
      </w:pPr>
      <w:r>
        <w:rPr>
          <w:lang w:val="en-GB"/>
        </w:rPr>
        <w:t>Details</w:t>
      </w:r>
      <w:r>
        <w:t xml:space="preserve"> of emergency evacuation procedures in the event of a fire/similar emergency</w:t>
      </w:r>
    </w:p>
    <w:p w14:paraId="2727381A" w14:textId="77777777" w:rsidR="00834289" w:rsidRPr="006C1529" w:rsidRDefault="00834289" w:rsidP="00834289">
      <w:pPr>
        <w:pStyle w:val="4Bulletedcopyblue"/>
        <w:rPr>
          <w:highlight w:val="yellow"/>
        </w:rPr>
      </w:pPr>
      <w:r w:rsidRPr="006C1529">
        <w:rPr>
          <w:highlight w:val="yellow"/>
          <w:lang w:val="en-GB"/>
        </w:rPr>
        <w:t>Specify any other documents you’ll want to make sure the hirer is familiar with (e.g. health and safety policy)</w:t>
      </w:r>
    </w:p>
    <w:p w14:paraId="26A01749" w14:textId="77777777" w:rsidR="00834289" w:rsidRDefault="00834289" w:rsidP="00834289">
      <w:pPr>
        <w:pStyle w:val="4Bulletedcopyblue"/>
        <w:numPr>
          <w:ilvl w:val="0"/>
          <w:numId w:val="0"/>
        </w:numPr>
      </w:pPr>
      <w:r>
        <w:t>Please make sure you’re familiar with these before the date of hire.</w:t>
      </w:r>
    </w:p>
    <w:p w14:paraId="66AA1D30" w14:textId="77777777" w:rsidR="00834289" w:rsidRDefault="00834289" w:rsidP="00834289">
      <w:pPr>
        <w:rPr>
          <w:rFonts w:eastAsia="Arial" w:cs="Arial"/>
        </w:rPr>
      </w:pPr>
      <w:r>
        <w:rPr>
          <w:rFonts w:eastAsia="Arial" w:cs="Arial"/>
        </w:rPr>
        <w:t xml:space="preserve">You can contact </w:t>
      </w:r>
      <w:r>
        <w:rPr>
          <w:rFonts w:eastAsia="Arial" w:cs="Arial"/>
          <w:shd w:val="clear" w:color="auto" w:fill="FFFF00"/>
        </w:rPr>
        <w:t>[named contact and details]</w:t>
      </w:r>
      <w:r>
        <w:rPr>
          <w:rFonts w:eastAsia="Arial" w:cs="Arial"/>
        </w:rPr>
        <w:t xml:space="preserve"> with any questions about hiring the premises.</w:t>
      </w:r>
    </w:p>
    <w:p w14:paraId="272EBA31" w14:textId="77777777" w:rsidR="00834289" w:rsidRPr="0010160E" w:rsidRDefault="00834289" w:rsidP="00834289">
      <w:pPr>
        <w:rPr>
          <w:lang w:val="en-US"/>
        </w:rPr>
      </w:pPr>
    </w:p>
    <w:p w14:paraId="46A9B807" w14:textId="77777777" w:rsidR="00834289" w:rsidRDefault="00834289" w:rsidP="00834289">
      <w:r>
        <w:rPr>
          <w:rFonts w:eastAsia="Arial" w:cs="Arial"/>
          <w:shd w:val="clear" w:color="auto" w:fill="FFFF00"/>
        </w:rPr>
        <w:t xml:space="preserve">***an additional ‘out of hours’ contact/contact </w:t>
      </w:r>
    </w:p>
    <w:p w14:paraId="7805B04B" w14:textId="77777777" w:rsidR="00834289" w:rsidRDefault="00834289" w:rsidP="00834289">
      <w:r>
        <w:rPr>
          <w:rFonts w:eastAsia="Arial" w:cs="Arial"/>
        </w:rPr>
        <w:t>Kind regards,</w:t>
      </w:r>
    </w:p>
    <w:p w14:paraId="0D491F97" w14:textId="77777777" w:rsidR="00834289" w:rsidRPr="0010160E" w:rsidRDefault="00834289" w:rsidP="00834289">
      <w:pPr>
        <w:rPr>
          <w:lang w:val="en-US"/>
        </w:rPr>
      </w:pPr>
      <w:r>
        <w:rPr>
          <w:rFonts w:eastAsia="Arial" w:cs="Arial"/>
          <w:shd w:val="clear" w:color="auto" w:fill="FFFF00"/>
        </w:rPr>
        <w:t>XXXX</w:t>
      </w:r>
    </w:p>
    <w:p w14:paraId="2D9191AB" w14:textId="77777777" w:rsidR="00AF5DD3" w:rsidRPr="0053576E" w:rsidRDefault="00AF5DD3" w:rsidP="00AF5DD3">
      <w:pPr>
        <w:spacing w:before="0"/>
        <w:jc w:val="center"/>
        <w:rPr>
          <w:b/>
        </w:rPr>
      </w:pPr>
    </w:p>
    <w:sectPr w:rsidR="00AF5DD3" w:rsidRPr="0053576E" w:rsidSect="002229F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34B73" w14:textId="77777777" w:rsidR="00B42DDE" w:rsidRDefault="00B42DDE" w:rsidP="00A66B18">
      <w:pPr>
        <w:spacing w:before="0" w:after="0"/>
      </w:pPr>
      <w:r>
        <w:separator/>
      </w:r>
    </w:p>
  </w:endnote>
  <w:endnote w:type="continuationSeparator" w:id="0">
    <w:p w14:paraId="00A62758" w14:textId="77777777" w:rsidR="00B42DDE" w:rsidRDefault="00B42DDE"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5FBF8" w14:textId="77777777" w:rsidR="00B42DDE" w:rsidRDefault="00B42DDE" w:rsidP="00A66B18">
      <w:pPr>
        <w:spacing w:before="0" w:after="0"/>
      </w:pPr>
      <w:r>
        <w:separator/>
      </w:r>
    </w:p>
  </w:footnote>
  <w:footnote w:type="continuationSeparator" w:id="0">
    <w:p w14:paraId="7CDD10E4" w14:textId="77777777" w:rsidR="00B42DDE" w:rsidRDefault="00B42DDE"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63CC6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1654975" o:spid="_x0000_i1025" type="#_x0000_t75" style="width:209.25pt;height:332.25pt;visibility:visible;mso-wrap-style:square">
            <v:imagedata r:id="rId1" o:title=""/>
          </v:shape>
        </w:pict>
      </mc:Choice>
      <mc:Fallback>
        <w:drawing>
          <wp:inline distT="0" distB="0" distL="0" distR="0" wp14:anchorId="06B86CF0" wp14:editId="06B86CF1">
            <wp:extent cx="2657475" cy="4219575"/>
            <wp:effectExtent l="0" t="0" r="0" b="0"/>
            <wp:docPr id="611654975" name="Picture 611654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D000E8"/>
    <w:multiLevelType w:val="hybridMultilevel"/>
    <w:tmpl w:val="D8CC9B1E"/>
    <w:lvl w:ilvl="0" w:tplc="431C1DFC">
      <w:start w:val="14"/>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698688F"/>
    <w:multiLevelType w:val="hybridMultilevel"/>
    <w:tmpl w:val="FD6EF0E6"/>
    <w:lvl w:ilvl="0" w:tplc="59104D10">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C00D906">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4706D74">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E86859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9B2CC2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8284BD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2B633FA">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42424A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FB42DA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1AFA2BD6"/>
    <w:multiLevelType w:val="hybridMultilevel"/>
    <w:tmpl w:val="EE8ACD34"/>
    <w:lvl w:ilvl="0" w:tplc="B92C8518">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4A09216">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24E8E8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1DACDC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79C26EA">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914731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03A832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F82BD2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8DE7262">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1C604607"/>
    <w:multiLevelType w:val="hybridMultilevel"/>
    <w:tmpl w:val="7092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91DB0"/>
    <w:multiLevelType w:val="hybridMultilevel"/>
    <w:tmpl w:val="2C24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25611"/>
    <w:multiLevelType w:val="hybridMultilevel"/>
    <w:tmpl w:val="7922A606"/>
    <w:lvl w:ilvl="0" w:tplc="DAE047F8">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9" w15:restartNumberingAfterBreak="0">
    <w:nsid w:val="48813C07"/>
    <w:multiLevelType w:val="hybridMultilevel"/>
    <w:tmpl w:val="4A18DBDE"/>
    <w:lvl w:ilvl="0" w:tplc="6368182C">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00A1722">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D6DE86E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30A163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96C91D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07FEDC1A">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11CCFF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3D825A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07A6E76">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4DDD5EF4"/>
    <w:multiLevelType w:val="hybridMultilevel"/>
    <w:tmpl w:val="221264BC"/>
    <w:lvl w:ilvl="0" w:tplc="EE749CCC">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EDCDB7C">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D8CAF1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C022657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DE8EC9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07A402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2027CE">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286A356">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A4AAA088">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5EEC3DE9"/>
    <w:multiLevelType w:val="hybridMultilevel"/>
    <w:tmpl w:val="9F863F38"/>
    <w:lvl w:ilvl="0" w:tplc="BCC2E834">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A069E8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17051E0">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3E02B04">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FE02C7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1B40E24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700B58">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BE2155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FAED57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60CF2AC7"/>
    <w:multiLevelType w:val="hybridMultilevel"/>
    <w:tmpl w:val="B6F4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B2327"/>
    <w:multiLevelType w:val="hybridMultilevel"/>
    <w:tmpl w:val="A20658DA"/>
    <w:lvl w:ilvl="0" w:tplc="1F2E9048">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C52D42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EFCAF1C">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C7853B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60E8296">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7CE28B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11E775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BC079F8">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B7F6F02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68F42175"/>
    <w:multiLevelType w:val="hybridMultilevel"/>
    <w:tmpl w:val="8188A5C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69FA59DD"/>
    <w:multiLevelType w:val="hybridMultilevel"/>
    <w:tmpl w:val="7050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B71DEC"/>
    <w:multiLevelType w:val="hybridMultilevel"/>
    <w:tmpl w:val="5E4E5F92"/>
    <w:lvl w:ilvl="0" w:tplc="E9642ECC">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352D3B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AE50E5A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2EE45BC">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C50123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B54B418">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9C05610">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BE0540C">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824CA88">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774D04DE"/>
    <w:multiLevelType w:val="hybridMultilevel"/>
    <w:tmpl w:val="DBD4FAF8"/>
    <w:lvl w:ilvl="0" w:tplc="9F18F47E">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1B8A1D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8BE8D8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2F0C842">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290804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D5C7DC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6089D0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C448076">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3EA67A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74557106">
    <w:abstractNumId w:val="8"/>
  </w:num>
  <w:num w:numId="2" w16cid:durableId="1089230885">
    <w:abstractNumId w:val="14"/>
  </w:num>
  <w:num w:numId="3" w16cid:durableId="1553614941">
    <w:abstractNumId w:val="12"/>
  </w:num>
  <w:num w:numId="4" w16cid:durableId="1830779505">
    <w:abstractNumId w:val="7"/>
  </w:num>
  <w:num w:numId="5" w16cid:durableId="255793077">
    <w:abstractNumId w:val="15"/>
  </w:num>
  <w:num w:numId="6" w16cid:durableId="1714573304">
    <w:abstractNumId w:val="6"/>
  </w:num>
  <w:num w:numId="7" w16cid:durableId="362482692">
    <w:abstractNumId w:val="3"/>
  </w:num>
  <w:num w:numId="8" w16cid:durableId="137114409">
    <w:abstractNumId w:val="16"/>
  </w:num>
  <w:num w:numId="9" w16cid:durableId="692459074">
    <w:abstractNumId w:val="4"/>
  </w:num>
  <w:num w:numId="10" w16cid:durableId="1578633703">
    <w:abstractNumId w:val="9"/>
  </w:num>
  <w:num w:numId="11" w16cid:durableId="1347949651">
    <w:abstractNumId w:val="11"/>
  </w:num>
  <w:num w:numId="12" w16cid:durableId="1585601070">
    <w:abstractNumId w:val="5"/>
  </w:num>
  <w:num w:numId="13" w16cid:durableId="935019884">
    <w:abstractNumId w:val="13"/>
  </w:num>
  <w:num w:numId="14" w16cid:durableId="1714844985">
    <w:abstractNumId w:val="10"/>
  </w:num>
  <w:num w:numId="15" w16cid:durableId="66464130">
    <w:abstractNumId w:val="17"/>
  </w:num>
  <w:num w:numId="16" w16cid:durableId="1366444125">
    <w:abstractNumId w:val="18"/>
  </w:num>
  <w:num w:numId="17" w16cid:durableId="199367054">
    <w:abstractNumId w:val="0"/>
  </w:num>
  <w:num w:numId="18" w16cid:durableId="621305591">
    <w:abstractNumId w:val="1"/>
  </w:num>
  <w:num w:numId="19" w16cid:durableId="1962302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85"/>
    <w:rsid w:val="00030C2F"/>
    <w:rsid w:val="00046722"/>
    <w:rsid w:val="000620F7"/>
    <w:rsid w:val="00083BAA"/>
    <w:rsid w:val="0010680C"/>
    <w:rsid w:val="00152B0B"/>
    <w:rsid w:val="00160FDD"/>
    <w:rsid w:val="001766D6"/>
    <w:rsid w:val="00192419"/>
    <w:rsid w:val="001C270D"/>
    <w:rsid w:val="001E2320"/>
    <w:rsid w:val="00214E28"/>
    <w:rsid w:val="002229F0"/>
    <w:rsid w:val="002868E5"/>
    <w:rsid w:val="00330F55"/>
    <w:rsid w:val="00352B81"/>
    <w:rsid w:val="00365EDB"/>
    <w:rsid w:val="00386CB2"/>
    <w:rsid w:val="00392087"/>
    <w:rsid w:val="00394757"/>
    <w:rsid w:val="00394CC0"/>
    <w:rsid w:val="003A0150"/>
    <w:rsid w:val="003E24DF"/>
    <w:rsid w:val="003F35B6"/>
    <w:rsid w:val="00402C11"/>
    <w:rsid w:val="0041428F"/>
    <w:rsid w:val="004245FE"/>
    <w:rsid w:val="004454BB"/>
    <w:rsid w:val="004511EB"/>
    <w:rsid w:val="004536B8"/>
    <w:rsid w:val="004A2B0D"/>
    <w:rsid w:val="004D22FE"/>
    <w:rsid w:val="004D5E8B"/>
    <w:rsid w:val="005132A4"/>
    <w:rsid w:val="00521E18"/>
    <w:rsid w:val="0052248D"/>
    <w:rsid w:val="00523F38"/>
    <w:rsid w:val="005A674E"/>
    <w:rsid w:val="005C2210"/>
    <w:rsid w:val="005F2731"/>
    <w:rsid w:val="00615018"/>
    <w:rsid w:val="00620C4F"/>
    <w:rsid w:val="0062123A"/>
    <w:rsid w:val="00643E60"/>
    <w:rsid w:val="00646E75"/>
    <w:rsid w:val="006A2D16"/>
    <w:rsid w:val="006D01D3"/>
    <w:rsid w:val="006E6214"/>
    <w:rsid w:val="006F6F10"/>
    <w:rsid w:val="00700751"/>
    <w:rsid w:val="007159A7"/>
    <w:rsid w:val="007300B7"/>
    <w:rsid w:val="00756636"/>
    <w:rsid w:val="00783E79"/>
    <w:rsid w:val="007B5AE8"/>
    <w:rsid w:val="007F5192"/>
    <w:rsid w:val="008252D5"/>
    <w:rsid w:val="00825682"/>
    <w:rsid w:val="00831721"/>
    <w:rsid w:val="00834289"/>
    <w:rsid w:val="00862042"/>
    <w:rsid w:val="00862A06"/>
    <w:rsid w:val="00934C65"/>
    <w:rsid w:val="00961FD0"/>
    <w:rsid w:val="00994D07"/>
    <w:rsid w:val="009C7B6C"/>
    <w:rsid w:val="00A05942"/>
    <w:rsid w:val="00A143C3"/>
    <w:rsid w:val="00A17F8E"/>
    <w:rsid w:val="00A26FE7"/>
    <w:rsid w:val="00A5036E"/>
    <w:rsid w:val="00A54D19"/>
    <w:rsid w:val="00A64E85"/>
    <w:rsid w:val="00A66B18"/>
    <w:rsid w:val="00A6783B"/>
    <w:rsid w:val="00A96CF8"/>
    <w:rsid w:val="00AA089B"/>
    <w:rsid w:val="00AC6E7F"/>
    <w:rsid w:val="00AE0202"/>
    <w:rsid w:val="00AE1388"/>
    <w:rsid w:val="00AF3982"/>
    <w:rsid w:val="00AF5DD3"/>
    <w:rsid w:val="00B11357"/>
    <w:rsid w:val="00B42DDE"/>
    <w:rsid w:val="00B50294"/>
    <w:rsid w:val="00B57D6E"/>
    <w:rsid w:val="00B93312"/>
    <w:rsid w:val="00BB3199"/>
    <w:rsid w:val="00C46F88"/>
    <w:rsid w:val="00C541C0"/>
    <w:rsid w:val="00C701F7"/>
    <w:rsid w:val="00C70786"/>
    <w:rsid w:val="00C74A7A"/>
    <w:rsid w:val="00C86DED"/>
    <w:rsid w:val="00D005C2"/>
    <w:rsid w:val="00D10958"/>
    <w:rsid w:val="00D21B52"/>
    <w:rsid w:val="00D66593"/>
    <w:rsid w:val="00D87930"/>
    <w:rsid w:val="00DD34C6"/>
    <w:rsid w:val="00DE6DA2"/>
    <w:rsid w:val="00DF2D30"/>
    <w:rsid w:val="00E0746F"/>
    <w:rsid w:val="00E4786A"/>
    <w:rsid w:val="00E55D74"/>
    <w:rsid w:val="00E6540C"/>
    <w:rsid w:val="00E81E2A"/>
    <w:rsid w:val="00EE0952"/>
    <w:rsid w:val="00F07B1C"/>
    <w:rsid w:val="00F81836"/>
    <w:rsid w:val="00F92FE2"/>
    <w:rsid w:val="00FE0F43"/>
    <w:rsid w:val="00FE5D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8F674"/>
  <w14:defaultImageDpi w14:val="32767"/>
  <w15:chartTrackingRefBased/>
  <w15:docId w15:val="{82C39CB4-9B92-4B8A-B7D6-469CBB6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Heading3">
    <w:name w:val="heading 3"/>
    <w:basedOn w:val="Normal"/>
    <w:next w:val="Normal"/>
    <w:link w:val="Heading3Char"/>
    <w:uiPriority w:val="9"/>
    <w:semiHidden/>
    <w:qFormat/>
    <w:rsid w:val="00834289"/>
    <w:pPr>
      <w:keepNext/>
      <w:keepLines/>
      <w:spacing w:after="0"/>
      <w:outlineLvl w:val="2"/>
    </w:pPr>
    <w:rPr>
      <w:rFonts w:asciiTheme="majorHAnsi" w:eastAsiaTheme="majorEastAsia" w:hAnsiTheme="majorHAnsi" w:cstheme="majorBidi"/>
      <w:color w:val="0B1F36"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table" w:styleId="TableGrid">
    <w:name w:val="Table Grid"/>
    <w:basedOn w:val="TableNormal"/>
    <w:uiPriority w:val="39"/>
    <w:rsid w:val="00AE0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AF5DD3"/>
    <w:pPr>
      <w:tabs>
        <w:tab w:val="right" w:leader="dot" w:pos="9338"/>
      </w:tabs>
      <w:spacing w:before="120" w:after="120"/>
      <w:ind w:left="0" w:right="0"/>
    </w:pPr>
    <w:rPr>
      <w:rFonts w:ascii="Arial" w:eastAsia="MS Mincho" w:hAnsi="Arial" w:cs="Times New Roman"/>
      <w:color w:val="auto"/>
      <w:kern w:val="0"/>
      <w:sz w:val="22"/>
      <w:szCs w:val="24"/>
      <w:lang w:val="en-US" w:eastAsia="en-US"/>
    </w:rPr>
  </w:style>
  <w:style w:type="paragraph" w:styleId="ListParagraph">
    <w:name w:val="List Paragraph"/>
    <w:basedOn w:val="Normal"/>
    <w:qFormat/>
    <w:rsid w:val="00AF5DD3"/>
    <w:pPr>
      <w:spacing w:before="0" w:after="0"/>
      <w:ind w:right="0"/>
    </w:pPr>
    <w:rPr>
      <w:rFonts w:ascii="Tms Rmn" w:eastAsia="Times New Roman" w:hAnsi="Tms Rmn" w:cs="Times New Roman"/>
      <w:color w:val="auto"/>
      <w:kern w:val="0"/>
      <w:lang w:eastAsia="en-US"/>
    </w:rPr>
  </w:style>
  <w:style w:type="paragraph" w:styleId="BodyText">
    <w:name w:val="Body Text"/>
    <w:basedOn w:val="Normal"/>
    <w:link w:val="BodyTextChar"/>
    <w:uiPriority w:val="99"/>
    <w:unhideWhenUsed/>
    <w:rsid w:val="00AF5DD3"/>
    <w:pPr>
      <w:spacing w:before="120" w:after="120"/>
      <w:ind w:left="0" w:right="0"/>
    </w:pPr>
    <w:rPr>
      <w:rFonts w:ascii="Arial" w:eastAsia="MS Mincho" w:hAnsi="Arial" w:cs="Times New Roman"/>
      <w:color w:val="auto"/>
      <w:kern w:val="0"/>
      <w:sz w:val="20"/>
      <w:szCs w:val="24"/>
      <w:lang w:val="en-US" w:eastAsia="en-US"/>
    </w:rPr>
  </w:style>
  <w:style w:type="character" w:customStyle="1" w:styleId="BodyTextChar">
    <w:name w:val="Body Text Char"/>
    <w:basedOn w:val="DefaultParagraphFont"/>
    <w:link w:val="BodyText"/>
    <w:uiPriority w:val="99"/>
    <w:rsid w:val="00AF5DD3"/>
    <w:rPr>
      <w:rFonts w:ascii="Arial" w:eastAsia="MS Mincho" w:hAnsi="Arial" w:cs="Times New Roman"/>
      <w:sz w:val="20"/>
      <w:lang w:val="en-US" w:eastAsia="en-US"/>
    </w:rPr>
  </w:style>
  <w:style w:type="paragraph" w:styleId="NoSpacing">
    <w:name w:val="No Spacing"/>
    <w:link w:val="NoSpacingChar"/>
    <w:uiPriority w:val="1"/>
    <w:qFormat/>
    <w:rsid w:val="00AF5DD3"/>
    <w:rPr>
      <w:rFonts w:ascii="Calibri" w:eastAsia="Times New Roman" w:hAnsi="Calibri" w:cs="Times New Roman"/>
      <w:sz w:val="22"/>
      <w:szCs w:val="22"/>
      <w:lang w:val="en-US" w:eastAsia="en-US"/>
    </w:rPr>
  </w:style>
  <w:style w:type="character" w:customStyle="1" w:styleId="NoSpacingChar">
    <w:name w:val="No Spacing Char"/>
    <w:link w:val="NoSpacing"/>
    <w:uiPriority w:val="1"/>
    <w:rsid w:val="00AF5DD3"/>
    <w:rPr>
      <w:rFonts w:ascii="Calibri" w:eastAsia="Times New Roman" w:hAnsi="Calibri" w:cs="Times New Roman"/>
      <w:sz w:val="22"/>
      <w:szCs w:val="22"/>
      <w:lang w:val="en-US" w:eastAsia="en-US"/>
    </w:rPr>
  </w:style>
  <w:style w:type="character" w:customStyle="1" w:styleId="Heading3Char">
    <w:name w:val="Heading 3 Char"/>
    <w:basedOn w:val="DefaultParagraphFont"/>
    <w:link w:val="Heading3"/>
    <w:uiPriority w:val="9"/>
    <w:semiHidden/>
    <w:rsid w:val="00834289"/>
    <w:rPr>
      <w:rFonts w:asciiTheme="majorHAnsi" w:eastAsiaTheme="majorEastAsia" w:hAnsiTheme="majorHAnsi" w:cstheme="majorBidi"/>
      <w:color w:val="0B1F36" w:themeColor="accent1" w:themeShade="7F"/>
      <w:kern w:val="20"/>
    </w:rPr>
  </w:style>
  <w:style w:type="paragraph" w:styleId="TOCHeading">
    <w:name w:val="TOC Heading"/>
    <w:basedOn w:val="Heading1"/>
    <w:next w:val="Normal"/>
    <w:uiPriority w:val="39"/>
    <w:semiHidden/>
    <w:unhideWhenUsed/>
    <w:qFormat/>
    <w:rsid w:val="00834289"/>
    <w:pPr>
      <w:keepNext/>
      <w:keepLines/>
      <w:spacing w:before="240" w:after="0"/>
      <w:contextualSpacing w:val="0"/>
      <w:outlineLvl w:val="9"/>
    </w:pPr>
    <w:rPr>
      <w:caps w:val="0"/>
      <w:sz w:val="32"/>
      <w:szCs w:val="32"/>
    </w:rPr>
  </w:style>
  <w:style w:type="character" w:styleId="Hyperlink">
    <w:name w:val="Hyperlink"/>
    <w:uiPriority w:val="99"/>
    <w:unhideWhenUsed/>
    <w:qFormat/>
    <w:rsid w:val="00834289"/>
    <w:rPr>
      <w:color w:val="0072CC"/>
      <w:u w:val="single"/>
    </w:rPr>
  </w:style>
  <w:style w:type="paragraph" w:customStyle="1" w:styleId="1bodycopy10pt">
    <w:name w:val="1 body copy 10pt"/>
    <w:basedOn w:val="Normal"/>
    <w:link w:val="1bodycopy10ptChar"/>
    <w:qFormat/>
    <w:rsid w:val="00834289"/>
    <w:pPr>
      <w:spacing w:before="0" w:after="120"/>
      <w:ind w:left="0" w:right="0"/>
    </w:pPr>
    <w:rPr>
      <w:rFonts w:ascii="Arial" w:eastAsia="MS Mincho" w:hAnsi="Arial" w:cs="Times New Roman"/>
      <w:color w:val="auto"/>
      <w:kern w:val="0"/>
      <w:sz w:val="20"/>
      <w:szCs w:val="24"/>
      <w:lang w:val="en-US" w:eastAsia="en-US"/>
    </w:rPr>
  </w:style>
  <w:style w:type="paragraph" w:customStyle="1" w:styleId="4Bulletedcopyblue">
    <w:name w:val="4 Bulleted copy blue"/>
    <w:basedOn w:val="Normal"/>
    <w:qFormat/>
    <w:rsid w:val="00834289"/>
    <w:pPr>
      <w:numPr>
        <w:numId w:val="16"/>
      </w:numPr>
      <w:spacing w:before="0" w:after="120"/>
      <w:ind w:right="0"/>
    </w:pPr>
    <w:rPr>
      <w:rFonts w:ascii="Arial" w:eastAsia="MS Mincho" w:hAnsi="Arial" w:cs="Arial"/>
      <w:color w:val="auto"/>
      <w:kern w:val="0"/>
      <w:sz w:val="20"/>
      <w:lang w:val="en-US" w:eastAsia="en-US"/>
    </w:rPr>
  </w:style>
  <w:style w:type="character" w:customStyle="1" w:styleId="1bodycopy10ptChar">
    <w:name w:val="1 body copy 10pt Char"/>
    <w:link w:val="1bodycopy10pt"/>
    <w:rsid w:val="00834289"/>
    <w:rPr>
      <w:rFonts w:ascii="Arial" w:eastAsia="MS Mincho" w:hAnsi="Arial" w:cs="Times New Roman"/>
      <w:sz w:val="20"/>
      <w:lang w:val="en-US" w:eastAsia="en-US"/>
    </w:rPr>
  </w:style>
  <w:style w:type="paragraph" w:customStyle="1" w:styleId="6Abstract">
    <w:name w:val="6 Abstract"/>
    <w:qFormat/>
    <w:rsid w:val="00834289"/>
    <w:pPr>
      <w:spacing w:after="240" w:line="259" w:lineRule="auto"/>
    </w:pPr>
    <w:rPr>
      <w:rFonts w:ascii="Arial" w:eastAsia="MS Mincho" w:hAnsi="Arial" w:cs="Times New Roman"/>
      <w:sz w:val="28"/>
      <w:szCs w:val="28"/>
      <w:lang w:val="en-US" w:eastAsia="en-US"/>
    </w:rPr>
  </w:style>
  <w:style w:type="paragraph" w:customStyle="1" w:styleId="1bodycopy11pt">
    <w:name w:val="1 body copy 11pt"/>
    <w:autoRedefine/>
    <w:rsid w:val="00834289"/>
    <w:pPr>
      <w:spacing w:after="120"/>
      <w:ind w:right="850"/>
    </w:pPr>
    <w:rPr>
      <w:rFonts w:ascii="Arial" w:eastAsia="MS Mincho" w:hAnsi="Arial" w:cs="Arial"/>
      <w:sz w:val="22"/>
      <w:lang w:val="en-US" w:eastAsia="en-US"/>
    </w:rPr>
  </w:style>
  <w:style w:type="paragraph" w:customStyle="1" w:styleId="3Policytitle">
    <w:name w:val="3 Policy title"/>
    <w:basedOn w:val="Normal"/>
    <w:qFormat/>
    <w:rsid w:val="00834289"/>
    <w:pPr>
      <w:spacing w:before="0" w:after="120"/>
      <w:ind w:left="0" w:right="0"/>
    </w:pPr>
    <w:rPr>
      <w:rFonts w:ascii="Arial" w:eastAsia="MS Mincho" w:hAnsi="Arial" w:cs="Times New Roman"/>
      <w:b/>
      <w:color w:val="auto"/>
      <w:kern w:val="0"/>
      <w:sz w:val="72"/>
      <w:szCs w:val="24"/>
      <w:lang w:val="en-US" w:eastAsia="en-US"/>
    </w:rPr>
  </w:style>
  <w:style w:type="paragraph" w:customStyle="1" w:styleId="Tablebodycopy">
    <w:name w:val="Table body copy"/>
    <w:basedOn w:val="1bodycopy10pt"/>
    <w:qFormat/>
    <w:rsid w:val="00834289"/>
    <w:pPr>
      <w:keepLines/>
      <w:spacing w:after="60"/>
      <w:textboxTightWrap w:val="allLines"/>
    </w:pPr>
  </w:style>
  <w:style w:type="paragraph" w:customStyle="1" w:styleId="Subhead2">
    <w:name w:val="Subhead 2"/>
    <w:basedOn w:val="1bodycopy10pt"/>
    <w:next w:val="1bodycopy10pt"/>
    <w:link w:val="Subhead2Char"/>
    <w:qFormat/>
    <w:rsid w:val="00834289"/>
    <w:pPr>
      <w:spacing w:before="240"/>
    </w:pPr>
    <w:rPr>
      <w:b/>
      <w:color w:val="12263F"/>
      <w:sz w:val="24"/>
    </w:rPr>
  </w:style>
  <w:style w:type="character" w:customStyle="1" w:styleId="Subhead2Char">
    <w:name w:val="Subhead 2 Char"/>
    <w:link w:val="Subhead2"/>
    <w:rsid w:val="00834289"/>
    <w:rPr>
      <w:rFonts w:ascii="Arial" w:eastAsia="MS Mincho" w:hAnsi="Arial" w:cs="Times New Roman"/>
      <w:b/>
      <w:color w:val="12263F"/>
      <w:lang w:val="en-US" w:eastAsia="en-US"/>
    </w:rPr>
  </w:style>
  <w:style w:type="paragraph" w:styleId="TOC3">
    <w:name w:val="toc 3"/>
    <w:basedOn w:val="Normal"/>
    <w:next w:val="Normal"/>
    <w:autoRedefine/>
    <w:uiPriority w:val="39"/>
    <w:unhideWhenUsed/>
    <w:rsid w:val="00834289"/>
    <w:pPr>
      <w:spacing w:before="0" w:after="100"/>
      <w:ind w:left="400" w:right="0"/>
    </w:pPr>
    <w:rPr>
      <w:rFonts w:ascii="Arial" w:eastAsia="MS Mincho" w:hAnsi="Arial" w:cs="Times New Roman"/>
      <w:color w:val="auto"/>
      <w:kern w:val="0"/>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st-stephens.tameside.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vgreen\AppData\Local\Microsoft\Office\16.0\DTS\en-GB%7b23FB2473-BC77-4968-B7A6-381BFA353CC7%7d\%7bF382D46C-498F-4507-90E7-0EF05B8CF8B7%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2.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{F382D46C-498F-4507-90E7-0EF05B8CF8B7}tf56348247_win32</Template>
  <TotalTime>2</TotalTime>
  <Pages>10</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Lovgreen</dc:creator>
  <cp:keywords/>
  <dc:description/>
  <cp:lastModifiedBy>Guy Lovgreen</cp:lastModifiedBy>
  <cp:revision>3</cp:revision>
  <dcterms:created xsi:type="dcterms:W3CDTF">2025-02-25T10:55:00Z</dcterms:created>
  <dcterms:modified xsi:type="dcterms:W3CDTF">2025-03-05T09:02:00Z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